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6879A3">
      <w:pPr>
        <w:ind w:left="0" w:firstLine="720"/>
        <w:jc w:val="left"/>
        <w:rPr>
          <w:rFonts w:ascii="Times New Roman" w:hAnsi="Times New Roman" w:cs="Times New Roman"/>
          <w:sz w:val="48"/>
          <w:szCs w:val="48"/>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48"/>
          <w:szCs w:val="48"/>
        </w:rPr>
        <w:t>PROJECT  DOCUMENT</w:t>
      </w:r>
    </w:p>
    <w:p w14:paraId="500F4DA9">
      <w:pPr>
        <w:pStyle w:val="17"/>
        <w:ind w:firstLine="0"/>
        <w:jc w:val="left"/>
        <w:rPr>
          <w:rFonts w:ascii="Times New Roman" w:hAnsi="Times New Roman" w:cs="Times New Roman"/>
          <w:sz w:val="32"/>
          <w:szCs w:val="32"/>
        </w:rPr>
      </w:pPr>
    </w:p>
    <w:p w14:paraId="76233883">
      <w:pPr>
        <w:pStyle w:val="17"/>
        <w:numPr>
          <w:ilvl w:val="0"/>
          <w:numId w:val="1"/>
        </w:numPr>
        <w:jc w:val="left"/>
        <w:rPr>
          <w:rFonts w:ascii="Times New Roman" w:hAnsi="Times New Roman" w:cs="Times New Roman"/>
          <w:sz w:val="32"/>
          <w:szCs w:val="32"/>
        </w:rPr>
      </w:pPr>
      <w:r>
        <w:rPr>
          <w:rFonts w:ascii="Times New Roman" w:hAnsi="Times New Roman" w:cs="Times New Roman"/>
          <w:b/>
          <w:bCs/>
          <w:sz w:val="32"/>
          <w:szCs w:val="32"/>
        </w:rPr>
        <w:t>Project Title</w:t>
      </w:r>
      <w:r>
        <w:rPr>
          <w:rFonts w:ascii="Times New Roman" w:hAnsi="Times New Roman" w:cs="Times New Roman"/>
          <w:sz w:val="36"/>
          <w:szCs w:val="36"/>
        </w:rPr>
        <w:t xml:space="preserve">: </w:t>
      </w:r>
      <w:r>
        <w:rPr>
          <w:rFonts w:hint="default" w:ascii="Times New Roman" w:hAnsi="Times New Roman" w:cs="Times New Roman"/>
          <w:sz w:val="36"/>
          <w:szCs w:val="36"/>
          <w:lang w:val="en-IN"/>
        </w:rPr>
        <w:t>LEASE MANAGAMENT</w:t>
      </w:r>
    </w:p>
    <w:p w14:paraId="403BFDEA">
      <w:pPr>
        <w:pStyle w:val="17"/>
        <w:ind w:firstLine="0"/>
        <w:jc w:val="left"/>
        <w:rPr>
          <w:rFonts w:ascii="Times New Roman" w:hAnsi="Times New Roman" w:cs="Times New Roman"/>
          <w:sz w:val="32"/>
          <w:szCs w:val="32"/>
        </w:rPr>
      </w:pPr>
    </w:p>
    <w:p w14:paraId="5888CB74">
      <w:pPr>
        <w:pStyle w:val="17"/>
        <w:numPr>
          <w:ilvl w:val="0"/>
          <w:numId w:val="2"/>
        </w:numPr>
        <w:jc w:val="left"/>
        <w:rPr>
          <w:rFonts w:ascii="Times New Roman" w:hAnsi="Times New Roman" w:cs="Times New Roman"/>
          <w:sz w:val="32"/>
          <w:szCs w:val="32"/>
        </w:rPr>
      </w:pPr>
      <w:r>
        <w:rPr>
          <w:rFonts w:ascii="Times New Roman" w:hAnsi="Times New Roman" w:cs="Times New Roman"/>
          <w:sz w:val="32"/>
          <w:szCs w:val="32"/>
        </w:rPr>
        <w:t xml:space="preserve">College Name: Annamacharya Institute of Technology and Science </w:t>
      </w:r>
    </w:p>
    <w:p w14:paraId="12F20BFE">
      <w:pPr>
        <w:jc w:val="center"/>
        <w:rPr>
          <w:rFonts w:ascii="Times New Roman" w:hAnsi="Times New Roman" w:cs="Times New Roman"/>
          <w:sz w:val="32"/>
          <w:szCs w:val="32"/>
        </w:rPr>
      </w:pPr>
    </w:p>
    <w:p w14:paraId="6AC2C37F">
      <w:pPr>
        <w:ind w:left="3900"/>
        <w:jc w:val="left"/>
        <w:rPr>
          <w:rFonts w:ascii="Times New Roman" w:hAnsi="Times New Roman" w:cs="Times New Roman"/>
          <w:b/>
          <w:bCs/>
          <w:sz w:val="32"/>
          <w:szCs w:val="32"/>
        </w:rPr>
      </w:pPr>
      <w:r>
        <w:rPr>
          <w:rFonts w:ascii="Times New Roman" w:hAnsi="Times New Roman" w:cs="Times New Roman"/>
          <w:b/>
          <w:bCs/>
          <w:sz w:val="32"/>
          <w:szCs w:val="32"/>
        </w:rPr>
        <w:t>TEAM</w:t>
      </w:r>
    </w:p>
    <w:p w14:paraId="4CD2D021">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ID:</w:t>
      </w:r>
      <w:r>
        <w:rPr>
          <w:rFonts w:ascii="Times New Roman" w:hAnsi="Times New Roman" w:cs="Times New Roman"/>
          <w:sz w:val="28"/>
          <w:szCs w:val="28"/>
        </w:rPr>
        <w:t xml:space="preserve"> LTVIP2025TMID29022</w:t>
      </w:r>
    </w:p>
    <w:p w14:paraId="4E875888">
      <w:pPr>
        <w:pStyle w:val="17"/>
        <w:numPr>
          <w:ilvl w:val="1"/>
          <w:numId w:val="2"/>
        </w:numPr>
        <w:jc w:val="left"/>
        <w:rPr>
          <w:rFonts w:ascii="Times New Roman" w:hAnsi="Times New Roman" w:cs="Times New Roman"/>
          <w:b/>
          <w:bCs/>
          <w:sz w:val="28"/>
          <w:szCs w:val="28"/>
        </w:rPr>
      </w:pPr>
      <w:r>
        <w:rPr>
          <w:rFonts w:ascii="Times New Roman" w:hAnsi="Times New Roman" w:cs="Times New Roman"/>
          <w:b/>
          <w:bCs/>
          <w:sz w:val="28"/>
          <w:szCs w:val="28"/>
        </w:rPr>
        <w:t>Team Size:</w:t>
      </w:r>
      <w:r>
        <w:rPr>
          <w:rFonts w:ascii="Times New Roman" w:hAnsi="Times New Roman" w:cs="Times New Roman"/>
          <w:sz w:val="28"/>
          <w:szCs w:val="28"/>
        </w:rPr>
        <w:t xml:space="preserve"> 4</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95C2B61">
      <w:pPr>
        <w:pStyle w:val="17"/>
        <w:ind w:firstLine="0"/>
        <w:jc w:val="left"/>
        <w:rPr>
          <w:rFonts w:ascii="Times New Roman" w:hAnsi="Times New Roman" w:cs="Times New Roman"/>
          <w:b/>
          <w:bCs/>
          <w:sz w:val="28"/>
          <w:szCs w:val="28"/>
        </w:rPr>
      </w:pPr>
    </w:p>
    <w:p w14:paraId="1FF8F724">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Leader: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K. Uday Kumar</w:t>
      </w:r>
    </w:p>
    <w:p w14:paraId="2D2DDDD2">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member: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J. Uday kiran</w:t>
      </w:r>
      <w:r>
        <w:rPr>
          <w:rFonts w:ascii="Times New Roman" w:hAnsi="Times New Roman" w:cs="Times New Roman"/>
          <w:sz w:val="28"/>
          <w:szCs w:val="28"/>
        </w:rPr>
        <w:tab/>
      </w:r>
    </w:p>
    <w:p w14:paraId="53A38E8A">
      <w:pPr>
        <w:pStyle w:val="17"/>
        <w:numPr>
          <w:ilvl w:val="1"/>
          <w:numId w:val="2"/>
        </w:numPr>
        <w:jc w:val="left"/>
        <w:rPr>
          <w:rFonts w:ascii="Times New Roman" w:hAnsi="Times New Roman" w:cs="Times New Roman"/>
          <w:b w:val="0"/>
          <w:bCs w:val="0"/>
          <w:sz w:val="28"/>
          <w:szCs w:val="28"/>
        </w:rPr>
      </w:pPr>
      <w:r>
        <w:rPr>
          <w:rFonts w:ascii="Times New Roman" w:hAnsi="Times New Roman" w:cs="Times New Roman"/>
          <w:b/>
          <w:bCs/>
          <w:sz w:val="28"/>
          <w:szCs w:val="28"/>
        </w:rPr>
        <w:t>Team member:</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G. Vishnu Vardhan Reddy</w:t>
      </w:r>
    </w:p>
    <w:p w14:paraId="44A02863">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 xml:space="preserve"> Team member:</w:t>
      </w:r>
      <w:r>
        <w:rPr>
          <w:rFonts w:ascii="Times New Roman" w:hAnsi="Times New Roman" w:cs="Times New Roman"/>
          <w:sz w:val="28"/>
          <w:szCs w:val="28"/>
        </w:rPr>
        <w:t> </w:t>
      </w:r>
      <w:r>
        <w:rPr>
          <w:rFonts w:hint="default" w:ascii="Times New Roman" w:hAnsi="Times New Roman" w:cs="Times New Roman"/>
          <w:sz w:val="28"/>
          <w:szCs w:val="28"/>
          <w:lang w:val="en-IN"/>
        </w:rPr>
        <w:t>Thappani Vinay Kumar</w:t>
      </w:r>
    </w:p>
    <w:p w14:paraId="4F3A3927">
      <w:pPr>
        <w:jc w:val="left"/>
        <w:rPr>
          <w:rFonts w:ascii="Times New Roman" w:hAnsi="Times New Roman" w:cs="Times New Roman"/>
          <w:sz w:val="28"/>
          <w:szCs w:val="28"/>
        </w:rPr>
      </w:pPr>
    </w:p>
    <w:p w14:paraId="07AF692F">
      <w:pPr>
        <w:jc w:val="left"/>
        <w:rPr>
          <w:rFonts w:ascii="Times New Roman" w:hAnsi="Times New Roman" w:cs="Times New Roman"/>
          <w:sz w:val="28"/>
          <w:szCs w:val="28"/>
        </w:rPr>
      </w:pPr>
      <w:r>
        <w:rPr>
          <w:rFonts w:ascii="Times New Roman" w:hAnsi="Times New Roman" w:cs="Times New Roman"/>
          <w:sz w:val="28"/>
          <w:szCs w:val="28"/>
        </w:rPr>
        <w:tab/>
      </w:r>
    </w:p>
    <w:p w14:paraId="6F62E5A5">
      <w:pPr>
        <w:jc w:val="left"/>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 xml:space="preserve">  </w:t>
      </w:r>
    </w:p>
    <w:p w14:paraId="4010E646">
      <w:pPr>
        <w:ind w:left="3600" w:firstLine="0"/>
        <w:jc w:val="left"/>
        <w:rPr>
          <w:rFonts w:ascii="Times New Roman" w:hAnsi="Times New Roman" w:cs="Times New Roman"/>
          <w:b/>
          <w:bCs/>
          <w:sz w:val="28"/>
          <w:szCs w:val="28"/>
        </w:rPr>
      </w:pPr>
      <w:r>
        <w:rPr>
          <w:rFonts w:ascii="Times New Roman" w:hAnsi="Times New Roman" w:cs="Times New Roman"/>
          <w:b/>
          <w:bCs/>
          <w:sz w:val="28"/>
          <w:szCs w:val="28"/>
        </w:rPr>
        <w:t xml:space="preserve">         MAIL IDs:</w:t>
      </w:r>
    </w:p>
    <w:p w14:paraId="03AA1BFD">
      <w:pPr>
        <w:spacing w:line="480" w:lineRule="auto"/>
        <w:ind w:left="1740" w:firstLine="0"/>
        <w:jc w:val="left"/>
        <w:rPr>
          <w:rFonts w:hint="default" w:ascii="Times New Roman" w:hAnsi="Times New Roman" w:cs="Times New Roman"/>
          <w:sz w:val="28"/>
          <w:szCs w:val="28"/>
          <w:lang w:val="en-IN"/>
        </w:rPr>
      </w:pP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w:t>
      </w:r>
      <w:r>
        <w:rPr>
          <w:rFonts w:ascii="Times New Roman" w:hAnsi="Times New Roman" w:cs="Times New Roman"/>
          <w:sz w:val="28"/>
          <w:szCs w:val="28"/>
        </w:rPr>
        <w:t xml:space="preserve">  </w:t>
      </w:r>
      <w:r>
        <w:rPr>
          <w:rFonts w:hint="default" w:ascii="Times New Roman" w:hAnsi="Times New Roman" w:cs="Times New Roman"/>
          <w:sz w:val="28"/>
          <w:szCs w:val="28"/>
          <w:lang w:val="en-IN"/>
        </w:rPr>
        <w:t>Udaykumar215@gmail.com</w:t>
      </w:r>
    </w:p>
    <w:p w14:paraId="459711BB">
      <w:pPr>
        <w:spacing w:line="480" w:lineRule="auto"/>
        <w:ind w:left="1740" w:firstLine="0"/>
        <w:jc w:val="left"/>
        <w:rPr>
          <w:rFonts w:hint="default" w:ascii="Times New Roman" w:hAnsi="Times New Roman"/>
          <w:sz w:val="28"/>
          <w:szCs w:val="28"/>
          <w:lang w:val="en-IN"/>
        </w:rPr>
      </w:pPr>
      <w:r>
        <w:rPr>
          <w:rFonts w:hint="default" w:ascii="Times New Roman" w:hAnsi="Times New Roman" w:cs="Times New Roman"/>
          <w:sz w:val="28"/>
          <w:szCs w:val="28"/>
          <w:lang w:val="en-IN"/>
        </w:rPr>
        <w:t xml:space="preserve">                </w:t>
      </w:r>
      <w:r>
        <w:rPr>
          <w:rFonts w:hint="default" w:ascii="Times New Roman" w:hAnsi="Times New Roman"/>
          <w:sz w:val="28"/>
          <w:szCs w:val="28"/>
          <w:lang w:val="en-IN"/>
        </w:rPr>
        <w:t>Junnupaluudaykiran2002@gmail.Com</w:t>
      </w:r>
    </w:p>
    <w:p w14:paraId="3B162A1E">
      <w:pPr>
        <w:spacing w:line="480" w:lineRule="auto"/>
        <w:ind w:left="0" w:leftChars="0" w:firstLine="2800" w:firstLineChars="1000"/>
        <w:jc w:val="left"/>
        <w:rPr>
          <w:rFonts w:hint="default" w:ascii="Times New Roman" w:hAnsi="Times New Roman"/>
          <w:sz w:val="28"/>
          <w:szCs w:val="28"/>
          <w:lang w:val="en-IN"/>
        </w:rPr>
      </w:pPr>
      <w:r>
        <w:rPr>
          <w:rFonts w:hint="default" w:ascii="Times New Roman" w:hAnsi="Times New Roman"/>
          <w:sz w:val="28"/>
          <w:szCs w:val="28"/>
          <w:lang w:val="en-IN"/>
        </w:rPr>
        <w:t>Velidhandla@gmail.Com</w:t>
      </w:r>
    </w:p>
    <w:p w14:paraId="03A21C54">
      <w:pPr>
        <w:spacing w:line="480" w:lineRule="auto"/>
        <w:ind w:left="0" w:leftChars="0" w:firstLine="2800" w:firstLineChars="1000"/>
        <w:jc w:val="left"/>
        <w:rPr>
          <w:rFonts w:hint="default" w:ascii="Times New Roman" w:hAnsi="Times New Roman" w:cs="Times New Roman"/>
          <w:sz w:val="28"/>
          <w:szCs w:val="28"/>
          <w:lang w:val="en-IN"/>
        </w:rPr>
      </w:pPr>
      <w:r>
        <w:rPr>
          <w:rFonts w:hint="default" w:ascii="Times New Roman" w:hAnsi="Times New Roman"/>
          <w:sz w:val="28"/>
          <w:szCs w:val="28"/>
          <w:lang w:val="en-IN"/>
        </w:rPr>
        <w:t>Vk641471@gmail.Com</w:t>
      </w:r>
      <w:bookmarkStart w:id="0" w:name="_GoBack"/>
      <w:bookmarkEnd w:id="0"/>
    </w:p>
    <w:p w14:paraId="7D258413">
      <w:pPr>
        <w:rPr>
          <w:rFonts w:ascii="Times New Roman" w:hAnsi="Times New Roman" w:cs="Times New Roman"/>
          <w:sz w:val="28"/>
          <w:szCs w:val="28"/>
        </w:rPr>
      </w:pPr>
      <w:r>
        <w:rPr>
          <w:rFonts w:ascii="Times New Roman" w:hAnsi="Times New Roman" w:cs="Times New Roman"/>
          <w:sz w:val="28"/>
          <w:szCs w:val="28"/>
        </w:rPr>
        <w:br w:type="page"/>
      </w:r>
    </w:p>
    <w:p w14:paraId="3A927AE6">
      <w:pPr>
        <w:ind w:left="0" w:firstLine="0"/>
        <w:jc w:val="left"/>
        <w:rPr>
          <w:rFonts w:ascii="Times New Roman" w:hAnsi="Times New Roman" w:cs="Times New Roman"/>
          <w:sz w:val="36"/>
          <w:szCs w:val="36"/>
        </w:rPr>
      </w:pPr>
      <w:r>
        <w:rPr>
          <w:rFonts w:ascii="Times New Roman" w:hAnsi="Times New Roman" w:cs="Times New Roman"/>
          <w:b/>
          <w:bCs/>
          <w:sz w:val="36"/>
          <w:szCs w:val="36"/>
        </w:rPr>
        <w:t>Project Overview</w:t>
      </w:r>
      <w:r>
        <w:rPr>
          <w:rFonts w:ascii="Times New Roman" w:hAnsi="Times New Roman" w:cs="Times New Roman"/>
          <w:b/>
          <w:bCs/>
          <w:sz w:val="32"/>
          <w:szCs w:val="32"/>
        </w:rPr>
        <w:t>:</w:t>
      </w:r>
      <w:r>
        <w:rPr>
          <w:rFonts w:ascii="Times New Roman" w:hAnsi="Times New Roman" w:cs="Times New Roman"/>
          <w:sz w:val="32"/>
          <w:szCs w:val="32"/>
        </w:rPr>
        <w:t xml:space="preserve"> </w:t>
      </w:r>
    </w:p>
    <w:p w14:paraId="20819F6D">
      <w:pPr>
        <w:pStyle w:val="17"/>
        <w:numPr>
          <w:ilvl w:val="0"/>
          <w:numId w:val="3"/>
        </w:numPr>
        <w:jc w:val="left"/>
        <w:rPr>
          <w:rFonts w:ascii="Times New Roman" w:hAnsi="Times New Roman" w:cs="Times New Roman"/>
          <w:sz w:val="36"/>
          <w:szCs w:val="36"/>
        </w:rPr>
      </w:pPr>
      <w:r>
        <w:rPr>
          <w:rFonts w:ascii="Times New Roman" w:hAnsi="Times New Roman" w:cs="Times New Roman"/>
          <w:sz w:val="36"/>
          <w:szCs w:val="36"/>
        </w:rPr>
        <w:t>Objective :</w:t>
      </w:r>
      <w:r>
        <w:rPr>
          <w:rFonts w:hint="default" w:ascii="Times New Roman" w:hAnsi="Times New Roman" w:cs="Times New Roman"/>
          <w:sz w:val="36"/>
          <w:szCs w:val="36"/>
          <w:lang w:val="en-IN"/>
        </w:rPr>
        <w:t xml:space="preserve"> Lease Managament</w:t>
      </w:r>
    </w:p>
    <w:p w14:paraId="27CDD238">
      <w:pPr>
        <w:pStyle w:val="12"/>
        <w:shd w:val="clear" w:color="auto" w:fill="FFFFFF"/>
        <w:spacing w:before="0" w:beforeAutospacing="0" w:after="0" w:afterAutospacing="0"/>
        <w:ind w:left="720"/>
        <w:rPr>
          <w:rFonts w:ascii="Arial" w:hAnsi="Arial" w:cs="Arial"/>
          <w:sz w:val="28"/>
          <w:szCs w:val="28"/>
        </w:rPr>
      </w:pPr>
    </w:p>
    <w:p w14:paraId="1E067BF9">
      <w:pPr>
        <w:pStyle w:val="12"/>
        <w:shd w:val="clear" w:color="auto" w:fill="FFFFFF"/>
        <w:spacing w:before="0" w:beforeAutospacing="0" w:after="0" w:afterAutospacing="0"/>
        <w:ind w:left="720"/>
        <w:jc w:val="both"/>
        <w:rPr>
          <w:rFonts w:hint="default" w:ascii="Times New Roman" w:hAnsi="Times New Roman" w:cs="Times New Roman"/>
          <w:sz w:val="28"/>
          <w:szCs w:val="28"/>
        </w:rPr>
      </w:pPr>
      <w:r>
        <w:rPr>
          <w:rFonts w:hint="default" w:ascii="Times New Roman" w:hAnsi="Times New Roman" w:eastAsia="SimSun" w:cs="Times New Roman"/>
          <w:sz w:val="28"/>
          <w:szCs w:val="28"/>
        </w:rPr>
        <w:t>Lease management is a critical function in real estate, facilities, and asset management. Whether for commercial, industrial, or residential properties, effectively managing lease agreements plays a key role in maintaining financial stability, ensuring legal compliance, and supporting operational efficiency. With the advancement of digital tools like Salesforce, SAP, and other lease management platforms, organizations are now focusing on automating and optimizing the entire lease lifecycle. The following are the detailed objectives of a lease management system or project.</w:t>
      </w:r>
    </w:p>
    <w:p w14:paraId="79CEB9D3">
      <w:pPr>
        <w:ind w:left="0" w:firstLine="0"/>
        <w:jc w:val="both"/>
        <w:rPr>
          <w:rFonts w:hint="default" w:ascii="Times New Roman" w:hAnsi="Times New Roman" w:eastAsia="Times New Roman" w:cs="Times New Roman"/>
          <w:kern w:val="0"/>
          <w:sz w:val="28"/>
          <w:szCs w:val="28"/>
          <w:lang w:bidi="kn-IN"/>
        </w:rPr>
      </w:pPr>
      <w:r>
        <w:rPr>
          <w:rFonts w:hint="default" w:ascii="Times New Roman" w:hAnsi="Times New Roman" w:cs="Times New Roman"/>
          <w:sz w:val="28"/>
          <w:szCs w:val="28"/>
        </w:rPr>
        <w:br w:type="page"/>
      </w:r>
    </w:p>
    <w:p w14:paraId="0ABBC09A">
      <w:pPr>
        <w:ind w:left="0" w:firstLine="0"/>
        <w:jc w:val="left"/>
        <w:rPr>
          <w:rFonts w:ascii="Times New Roman" w:hAnsi="Times New Roman" w:cs="Times New Roman"/>
          <w:b/>
          <w:bCs/>
          <w:sz w:val="40"/>
          <w:szCs w:val="40"/>
          <w:u w:val="doub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40"/>
          <w:szCs w:val="40"/>
          <w:u w:val="double"/>
        </w:rPr>
        <w:t>IDEATION  PHASE</w:t>
      </w:r>
    </w:p>
    <w:p w14:paraId="5FD88B9E">
      <w:pPr>
        <w:pStyle w:val="12"/>
        <w:jc w:val="both"/>
        <w:rPr>
          <w:sz w:val="28"/>
          <w:szCs w:val="28"/>
        </w:rPr>
      </w:pPr>
      <w:r>
        <w:rPr>
          <w:sz w:val="28"/>
          <w:szCs w:val="28"/>
        </w:rPr>
        <w:t>The Ideation Phase serves as the foundation of any successful project. It blends creativity, user empathy, and structured thinking to identify the core challenges, generate meaningful ideas, and prioritize solutions that bring tangible value to all users involved. This dynamic phase combines imagination with insight to ensure every feature addresses real-world needs.</w:t>
      </w:r>
    </w:p>
    <w:p w14:paraId="117104AB">
      <w:pPr>
        <w:pStyle w:val="12"/>
        <w:jc w:val="both"/>
        <w:rPr>
          <w:rFonts w:hint="default" w:ascii="Times New Roman" w:hAnsi="Times New Roman" w:cs="Times New Roman"/>
          <w:sz w:val="28"/>
          <w:szCs w:val="28"/>
        </w:rPr>
      </w:pPr>
      <w:r>
        <w:rPr>
          <w:sz w:val="28"/>
          <w:szCs w:val="28"/>
        </w:rPr>
        <w:t xml:space="preserve">As our project titled: </w:t>
      </w:r>
      <w:r>
        <w:rPr>
          <w:rStyle w:val="13"/>
          <w:sz w:val="28"/>
          <w:szCs w:val="28"/>
        </w:rPr>
        <w:t>“</w:t>
      </w:r>
      <w:r>
        <w:rPr>
          <w:rStyle w:val="13"/>
          <w:rFonts w:hint="default"/>
          <w:sz w:val="28"/>
          <w:szCs w:val="28"/>
          <w:lang w:val="en-IN"/>
        </w:rPr>
        <w:t>LEASE MANAGAMENT</w:t>
      </w:r>
      <w:r>
        <w:rPr>
          <w:rStyle w:val="13"/>
          <w:sz w:val="28"/>
          <w:szCs w:val="28"/>
        </w:rPr>
        <w:t>”</w:t>
      </w:r>
      <w:r>
        <w:rPr>
          <w:sz w:val="28"/>
          <w:szCs w:val="28"/>
        </w:rPr>
        <w:t xml:space="preserve"> </w:t>
      </w:r>
      <w:r>
        <w:rPr>
          <w:rFonts w:hint="default" w:ascii="Times New Roman" w:hAnsi="Times New Roman" w:eastAsia="SimSun" w:cs="Times New Roman"/>
          <w:sz w:val="28"/>
          <w:szCs w:val="28"/>
        </w:rPr>
        <w:t xml:space="preserve">The success of any software or system development project often depends on how well it begins. In the case of a </w:t>
      </w:r>
      <w:r>
        <w:rPr>
          <w:rStyle w:val="13"/>
          <w:rFonts w:hint="default" w:ascii="Times New Roman" w:hAnsi="Times New Roman" w:eastAsia="SimSun" w:cs="Times New Roman"/>
          <w:sz w:val="28"/>
          <w:szCs w:val="28"/>
        </w:rPr>
        <w:t>Lease Management project</w:t>
      </w:r>
      <w:r>
        <w:rPr>
          <w:rFonts w:hint="default" w:ascii="Times New Roman" w:hAnsi="Times New Roman" w:eastAsia="SimSun" w:cs="Times New Roman"/>
          <w:sz w:val="28"/>
          <w:szCs w:val="28"/>
        </w:rPr>
        <w:t xml:space="preserve">, the </w:t>
      </w:r>
      <w:r>
        <w:rPr>
          <w:rStyle w:val="13"/>
          <w:rFonts w:hint="default" w:ascii="Times New Roman" w:hAnsi="Times New Roman" w:eastAsia="SimSun" w:cs="Times New Roman"/>
          <w:sz w:val="28"/>
          <w:szCs w:val="28"/>
        </w:rPr>
        <w:t>ideation phase</w:t>
      </w:r>
      <w:r>
        <w:rPr>
          <w:rFonts w:hint="default" w:ascii="Times New Roman" w:hAnsi="Times New Roman" w:eastAsia="SimSun" w:cs="Times New Roman"/>
          <w:sz w:val="28"/>
          <w:szCs w:val="28"/>
        </w:rPr>
        <w:t xml:space="preserve"> plays a vital role in setting a clear direction, aligning stakeholders, and shaping the foundation for effective system development. This phase is where problems are deeply explored, creative solutions are brainstormed, and strategic decisions are made about what features or processes the project should prioritize.</w:t>
      </w:r>
    </w:p>
    <w:p w14:paraId="37CCC68C">
      <w:pPr>
        <w:pStyle w:val="17"/>
        <w:numPr>
          <w:ilvl w:val="0"/>
          <w:numId w:val="4"/>
        </w:numPr>
        <w:rPr>
          <w:rFonts w:ascii="Times New Roman" w:hAnsi="Times New Roman" w:cs="Times New Roman"/>
          <w:b/>
          <w:bCs/>
          <w:sz w:val="40"/>
          <w:szCs w:val="40"/>
        </w:rPr>
      </w:pPr>
      <w:r>
        <w:rPr>
          <w:rFonts w:ascii="Times New Roman" w:hAnsi="Times New Roman" w:cs="Times New Roman"/>
          <w:b/>
          <w:bCs/>
          <w:sz w:val="40"/>
          <w:szCs w:val="40"/>
          <w:u w:val="thick"/>
        </w:rPr>
        <w:t xml:space="preserve"> Brainstorming &amp; Idea Prioritization Template</w:t>
      </w:r>
    </w:p>
    <w:p w14:paraId="45E9CC10">
      <w:pPr>
        <w:ind w:left="105" w:firstLine="0"/>
        <w:rPr>
          <w:rFonts w:ascii="Times New Roman" w:hAnsi="Times New Roman" w:cs="Times New Roman"/>
          <w:b/>
          <w:bCs/>
          <w:sz w:val="32"/>
          <w:szCs w:val="32"/>
        </w:rPr>
      </w:pPr>
      <w:r>
        <w:rPr>
          <w:rFonts w:ascii="Times New Roman" w:hAnsi="Times New Roman" w:cs="Times New Roman"/>
          <w:b/>
          <w:bCs/>
          <w:sz w:val="32"/>
          <w:szCs w:val="32"/>
        </w:rPr>
        <w:t>Step 1: Team Gathering, Collaboration, and Selecting the</w:t>
      </w:r>
    </w:p>
    <w:p w14:paraId="35466E89">
      <w:pPr>
        <w:ind w:left="105" w:firstLine="0"/>
        <w:rPr>
          <w:rFonts w:ascii="Times New Roman" w:hAnsi="Times New Roman" w:cs="Times New Roman"/>
          <w:b/>
          <w:bCs/>
          <w:sz w:val="32"/>
          <w:szCs w:val="32"/>
        </w:rPr>
      </w:pPr>
      <w:r>
        <w:rPr>
          <w:rFonts w:ascii="Times New Roman" w:hAnsi="Times New Roman" w:cs="Times New Roman"/>
          <w:b/>
          <w:bCs/>
          <w:sz w:val="32"/>
          <w:szCs w:val="32"/>
        </w:rPr>
        <w:t>Problem Statement</w:t>
      </w:r>
    </w:p>
    <w:p w14:paraId="0C547286">
      <w:pPr>
        <w:pStyle w:val="12"/>
        <w:rPr>
          <w:rFonts w:ascii="SimSun" w:hAnsi="SimSun" w:eastAsia="SimSun" w:cs="SimSun"/>
          <w:sz w:val="24"/>
          <w:szCs w:val="24"/>
        </w:rPr>
      </w:pPr>
      <w:r>
        <w:rPr>
          <w:rFonts w:hint="default" w:ascii="Times New Roman" w:hAnsi="Times New Roman" w:eastAsia="SimSun" w:cs="Times New Roman"/>
          <w:sz w:val="28"/>
          <w:szCs w:val="28"/>
          <w:lang w:val="en-IN"/>
        </w:rPr>
        <w:t>D</w:t>
      </w:r>
      <w:r>
        <w:rPr>
          <w:rFonts w:hint="default" w:ascii="Times New Roman" w:hAnsi="Times New Roman" w:eastAsia="SimSun" w:cs="Times New Roman"/>
          <w:sz w:val="28"/>
          <w:szCs w:val="28"/>
        </w:rPr>
        <w:t xml:space="preserve">eveloping a </w:t>
      </w:r>
      <w:r>
        <w:rPr>
          <w:rStyle w:val="13"/>
          <w:rFonts w:hint="default" w:ascii="Times New Roman" w:hAnsi="Times New Roman" w:eastAsia="SimSun" w:cs="Times New Roman"/>
          <w:sz w:val="28"/>
          <w:szCs w:val="28"/>
        </w:rPr>
        <w:t>Lease Management System</w:t>
      </w:r>
      <w:r>
        <w:rPr>
          <w:rFonts w:hint="default" w:ascii="Times New Roman" w:hAnsi="Times New Roman" w:eastAsia="SimSun" w:cs="Times New Roman"/>
          <w:sz w:val="28"/>
          <w:szCs w:val="28"/>
        </w:rPr>
        <w:t xml:space="preserve"> is a multidisciplinary process that requires effective teamwork, open collaboration, and a clear understanding of the problem to be solved. At the early stage of such a project, </w:t>
      </w:r>
      <w:r>
        <w:rPr>
          <w:rStyle w:val="13"/>
          <w:rFonts w:hint="default" w:ascii="Times New Roman" w:hAnsi="Times New Roman" w:eastAsia="SimSun" w:cs="Times New Roman"/>
          <w:sz w:val="28"/>
          <w:szCs w:val="28"/>
        </w:rPr>
        <w:t>gathering the right team</w:t>
      </w:r>
      <w:r>
        <w:rPr>
          <w:rFonts w:hint="default" w:ascii="Times New Roman" w:hAnsi="Times New Roman" w:eastAsia="SimSun" w:cs="Times New Roman"/>
          <w:sz w:val="28"/>
          <w:szCs w:val="28"/>
        </w:rPr>
        <w:t xml:space="preserve">, encouraging </w:t>
      </w:r>
      <w:r>
        <w:rPr>
          <w:rStyle w:val="13"/>
          <w:rFonts w:hint="default" w:ascii="Times New Roman" w:hAnsi="Times New Roman" w:eastAsia="SimSun" w:cs="Times New Roman"/>
          <w:sz w:val="28"/>
          <w:szCs w:val="28"/>
        </w:rPr>
        <w:t>collaborative efforts</w:t>
      </w:r>
      <w:r>
        <w:rPr>
          <w:rFonts w:hint="default" w:ascii="Times New Roman" w:hAnsi="Times New Roman" w:eastAsia="SimSun" w:cs="Times New Roman"/>
          <w:sz w:val="28"/>
          <w:szCs w:val="28"/>
        </w:rPr>
        <w:t xml:space="preserve">, and </w:t>
      </w:r>
      <w:r>
        <w:rPr>
          <w:rStyle w:val="13"/>
          <w:rFonts w:hint="default" w:ascii="Times New Roman" w:hAnsi="Times New Roman" w:eastAsia="SimSun" w:cs="Times New Roman"/>
          <w:sz w:val="28"/>
          <w:szCs w:val="28"/>
        </w:rPr>
        <w:t>selecting a well-defined problem statement</w:t>
      </w:r>
      <w:r>
        <w:rPr>
          <w:rFonts w:hint="default" w:ascii="Times New Roman" w:hAnsi="Times New Roman" w:eastAsia="SimSun" w:cs="Times New Roman"/>
          <w:sz w:val="28"/>
          <w:szCs w:val="28"/>
        </w:rPr>
        <w:t xml:space="preserve"> are foundational steps that significantly influence the project's success. This phase ensures that everyone involved is aligned with the project’s goals and understands the purpose and direction of the development process</w:t>
      </w:r>
      <w:r>
        <w:rPr>
          <w:rFonts w:ascii="SimSun" w:hAnsi="SimSun" w:eastAsia="SimSun" w:cs="SimSun"/>
          <w:sz w:val="24"/>
          <w:szCs w:val="24"/>
        </w:rPr>
        <w:t>.</w:t>
      </w:r>
    </w:p>
    <w:p w14:paraId="14FD281A">
      <w:pPr>
        <w:pStyle w:val="12"/>
        <w:keepNext w:val="0"/>
        <w:keepLines w:val="0"/>
        <w:widowControl/>
        <w:numPr>
          <w:ilvl w:val="0"/>
          <w:numId w:val="5"/>
        </w:numPr>
        <w:suppressLineNumbers w:val="0"/>
        <w:tabs>
          <w:tab w:val="clear" w:pos="420"/>
        </w:tabs>
        <w:ind w:left="420" w:leftChars="0" w:right="0" w:rightChars="0" w:hanging="420" w:firstLineChars="0"/>
        <w:rPr>
          <w:rStyle w:val="13"/>
          <w:rFonts w:hint="default" w:ascii="Times New Roman" w:hAnsi="Times New Roman" w:cs="Times New Roman"/>
          <w:b w:val="0"/>
          <w:bCs w:val="0"/>
          <w:sz w:val="28"/>
          <w:szCs w:val="28"/>
        </w:rPr>
      </w:pPr>
      <w:r>
        <w:rPr>
          <w:rStyle w:val="13"/>
          <w:rFonts w:hint="default" w:ascii="Times New Roman" w:hAnsi="Times New Roman" w:cs="Times New Roman"/>
          <w:b w:val="0"/>
          <w:bCs w:val="0"/>
          <w:sz w:val="28"/>
          <w:szCs w:val="28"/>
        </w:rPr>
        <w:t>Lease Agreement Handling</w:t>
      </w:r>
    </w:p>
    <w:p w14:paraId="2AFD4684">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Rent and Payment Tracking</w:t>
      </w:r>
    </w:p>
    <w:p w14:paraId="7F87D781">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Lease Lifecycle Management</w:t>
      </w:r>
    </w:p>
    <w:p w14:paraId="448FB34D">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Compliance and Legal Requirements</w:t>
      </w:r>
    </w:p>
    <w:p w14:paraId="2928BFD7">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Reporting and Analytics</w:t>
      </w:r>
    </w:p>
    <w:p w14:paraId="0C31FB7B">
      <w:pPr>
        <w:pStyle w:val="12"/>
        <w:keepNext w:val="0"/>
        <w:keepLines w:val="0"/>
        <w:widowControl/>
        <w:numPr>
          <w:ilvl w:val="0"/>
          <w:numId w:val="0"/>
        </w:numPr>
        <w:suppressLineNumbers w:val="0"/>
        <w:ind w:leftChars="0" w:right="0" w:rightChars="0"/>
        <w:rPr>
          <w:rFonts w:hint="default" w:ascii="Times New Roman" w:hAnsi="Times New Roman" w:eastAsia="SimSun" w:cs="Times New Roman"/>
          <w:sz w:val="28"/>
          <w:szCs w:val="28"/>
        </w:rPr>
      </w:pPr>
      <w:r>
        <w:rPr>
          <w:sz w:val="28"/>
          <w:szCs w:val="28"/>
        </w:rPr>
        <w:t>After several discussions and stakeholder reviews, we clearly articulated the core issue:</w:t>
      </w:r>
      <w:r>
        <w:rPr>
          <w:sz w:val="28"/>
          <w:szCs w:val="28"/>
        </w:rPr>
        <w:br w:type="textWrapping"/>
      </w:r>
    </w:p>
    <w:p w14:paraId="0753EFF9">
      <w:pPr>
        <w:pStyle w:val="12"/>
        <w:rPr>
          <w:rStyle w:val="13"/>
          <w:sz w:val="28"/>
          <w:szCs w:val="28"/>
        </w:rPr>
      </w:pPr>
      <w:r>
        <w:rPr>
          <w:rStyle w:val="13"/>
          <w:sz w:val="32"/>
          <w:szCs w:val="32"/>
        </w:rPr>
        <w:t>Problem Statement</w:t>
      </w:r>
      <w:r>
        <w:rPr>
          <w:rStyle w:val="13"/>
          <w:sz w:val="28"/>
          <w:szCs w:val="28"/>
        </w:rPr>
        <w:t>:</w:t>
      </w:r>
    </w:p>
    <w:p w14:paraId="0A9290F5">
      <w:pPr>
        <w:pStyle w:val="12"/>
        <w:keepNext w:val="0"/>
        <w:keepLines w:val="0"/>
        <w:widowControl/>
        <w:suppressLineNumbers w:val="0"/>
        <w:ind w:left="720" w:right="720"/>
        <w:rPr>
          <w:rFonts w:hint="default" w:ascii="Times New Roman" w:hAnsi="Times New Roman" w:cs="Times New Roman"/>
          <w:b w:val="0"/>
          <w:bCs w:val="0"/>
          <w:sz w:val="28"/>
          <w:szCs w:val="28"/>
        </w:rPr>
      </w:pPr>
      <w:r>
        <w:rPr>
          <w:rStyle w:val="13"/>
          <w:rFonts w:hint="default" w:ascii="Times New Roman" w:hAnsi="Times New Roman" w:eastAsia="SimSun" w:cs="Times New Roman"/>
          <w:b w:val="0"/>
          <w:bCs w:val="0"/>
          <w:sz w:val="28"/>
          <w:szCs w:val="28"/>
        </w:rPr>
        <w:t>"The current lease management process is manual, error-prone, and lacks centralization, leading to missed deadlines, financial inaccuracies, and compliance risks. A modern, automated system is needed to streamline lease tracking, improve efficiency, and support business growth."</w:t>
      </w:r>
    </w:p>
    <w:p w14:paraId="75EB70F5">
      <w:pPr>
        <w:pStyle w:val="12"/>
        <w:rPr>
          <w:sz w:val="28"/>
          <w:szCs w:val="28"/>
        </w:rPr>
      </w:pPr>
    </w:p>
    <w:p w14:paraId="64595406">
      <w:pPr>
        <w:pStyle w:val="12"/>
        <w:jc w:val="both"/>
        <w:rPr>
          <w:b/>
          <w:bCs/>
          <w:sz w:val="32"/>
          <w:szCs w:val="32"/>
        </w:rPr>
      </w:pPr>
      <w:r>
        <w:rPr>
          <w:b/>
          <w:bCs/>
          <w:sz w:val="32"/>
          <w:szCs w:val="32"/>
        </w:rPr>
        <w:t>Step 2: Brainstorm, Idea Listing, and Grouping</w:t>
      </w:r>
    </w:p>
    <w:p w14:paraId="588DB7CD">
      <w:pPr>
        <w:pStyle w:val="12"/>
        <w:keepNext w:val="0"/>
        <w:keepLines w:val="0"/>
        <w:widowControl/>
        <w:suppressLineNumbers w:val="0"/>
        <w:rPr>
          <w:sz w:val="28"/>
          <w:szCs w:val="28"/>
        </w:rPr>
      </w:pPr>
      <w:r>
        <w:rPr>
          <w:rFonts w:hint="default"/>
          <w:sz w:val="28"/>
          <w:szCs w:val="28"/>
          <w:lang w:val="en-IN"/>
        </w:rPr>
        <w:t>A</w:t>
      </w:r>
      <w:r>
        <w:rPr>
          <w:sz w:val="28"/>
          <w:szCs w:val="28"/>
        </w:rPr>
        <w:t>s part of our ideation phase for the Lease Management System, we conducted a collaborative brainstorming session using a digital whiteboard. Each team member contributed raw ideas based on market research, user requirements, and current inefficiencies in traditional lease handling systems.</w:t>
      </w:r>
    </w:p>
    <w:p w14:paraId="7BBEB55E">
      <w:pPr>
        <w:pStyle w:val="12"/>
        <w:keepNext w:val="0"/>
        <w:keepLines w:val="0"/>
        <w:widowControl/>
        <w:suppressLineNumbers w:val="0"/>
        <w:rPr>
          <w:sz w:val="28"/>
          <w:szCs w:val="28"/>
        </w:rPr>
      </w:pPr>
      <w:r>
        <w:rPr>
          <w:sz w:val="28"/>
          <w:szCs w:val="28"/>
        </w:rPr>
        <w:t>We generated around 25–30 initial ideas. To bring structure and clarity, we grouped similar ideas into major functional themes relevant to lease management:</w:t>
      </w:r>
    </w:p>
    <w:p w14:paraId="51F94F1B">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645CB259">
      <w:pPr>
        <w:pStyle w:val="12"/>
        <w:keepNext w:val="0"/>
        <w:keepLines w:val="0"/>
        <w:widowControl/>
        <w:suppressLineNumbers w:val="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Booking &amp; Scheduling</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Centralized calendar to manage lease start and end dates across multiple properties, with real-time conflict detection for overlapping leases and automated alerts for upcoming renewals or terminations.</w:t>
      </w:r>
      <w:r>
        <w:rPr>
          <w:rFonts w:hint="default" w:ascii="Times New Roman" w:hAnsi="Times New Roman" w:eastAsia="SimSun" w:cs="Times New Roman"/>
          <w:sz w:val="28"/>
          <w:szCs w:val="28"/>
        </w:rPr>
        <w:t xml:space="preserve"> </w:t>
      </w:r>
    </w:p>
    <w:p w14:paraId="5332DD9E">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Customer Relationship Management</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Detailed profiles for tenants and landlords, including lease history, contact details, preferences, payment records, and notes for personalized communication and improved engagement.</w:t>
      </w:r>
    </w:p>
    <w:p w14:paraId="616CD5B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Communication &amp; Notifications</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Automated communication via email, SMS, and WhatsApp for sending rent reminders, renewal alerts, maintenance schedules, and lease status confirmations.</w:t>
      </w:r>
    </w:p>
    <w:p w14:paraId="274F5C6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Analytics &amp; Reporting</w:t>
      </w:r>
      <w:r>
        <w:rPr>
          <w:rFonts w:hint="default" w:ascii="Times New Roman" w:hAnsi="Times New Roman" w:eastAsia="Times New Roman" w:cs="Times New Roman"/>
          <w:kern w:val="0"/>
          <w:sz w:val="28"/>
          <w:szCs w:val="28"/>
          <w:lang w:bidi="kn-IN"/>
        </w:rPr>
        <w:t>:</w:t>
      </w:r>
      <w:r>
        <w:rPr>
          <w:rFonts w:hint="default" w:ascii="Times New Roman" w:hAnsi="Times New Roman" w:eastAsia="SimSun" w:cs="Times New Roman"/>
          <w:sz w:val="28"/>
          <w:szCs w:val="28"/>
        </w:rPr>
        <w:t>Interactive dashboards showing rental income trends, occupancy/vacancy rates, upcoming lease expirations, and financial performance metrics across properties.</w:t>
      </w:r>
    </w:p>
    <w:p w14:paraId="2A9847CA">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Access Control &amp; Security</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Role-based access system for property managers, tenants, landlords, accountants, and maintenance teams, ensuring secure and appropriate access to lease data and operations.</w:t>
      </w:r>
    </w:p>
    <w:p w14:paraId="2F06D398">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From a pool of 25–30 ideas, we clustered and shortlisted those that directly improved efficiency, reduced manual work, and elevated the customer experience. These formed the foundation for our product roadmap.</w:t>
      </w:r>
    </w:p>
    <w:p w14:paraId="33F04570">
      <w:pPr>
        <w:ind w:left="0" w:firstLine="0"/>
        <w:rPr>
          <w:rFonts w:ascii="Times New Roman" w:hAnsi="Times New Roman" w:cs="Times New Roman"/>
          <w:b/>
          <w:bCs/>
          <w:sz w:val="32"/>
          <w:szCs w:val="32"/>
        </w:rPr>
      </w:pPr>
      <w:r>
        <w:rPr>
          <w:rFonts w:ascii="Times New Roman" w:hAnsi="Times New Roman" w:cs="Times New Roman"/>
          <w:b/>
          <w:bCs/>
          <w:sz w:val="32"/>
          <w:szCs w:val="32"/>
        </w:rPr>
        <w:t>Step 3: Idea Prioritization</w:t>
      </w:r>
    </w:p>
    <w:p w14:paraId="23A49DA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Each clustered idea was carefully evaluated against three key criteria:</w:t>
      </w:r>
    </w:p>
    <w:p w14:paraId="0DA8A96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After brainstorming and grouping the ideas into key functional areas, we proceeded with a structured </w:t>
      </w:r>
      <w:r>
        <w:rPr>
          <w:rStyle w:val="13"/>
          <w:rFonts w:hint="default" w:ascii="Times New Roman" w:hAnsi="Times New Roman" w:cs="Times New Roman"/>
          <w:sz w:val="28"/>
          <w:szCs w:val="28"/>
        </w:rPr>
        <w:t>idea prioritization process</w:t>
      </w:r>
      <w:r>
        <w:rPr>
          <w:rFonts w:hint="default" w:ascii="Times New Roman" w:hAnsi="Times New Roman" w:cs="Times New Roman"/>
          <w:sz w:val="28"/>
          <w:szCs w:val="28"/>
        </w:rPr>
        <w:t xml:space="preserve"> to determine which features should be developed first. Our goal was to identify ideas that deliver the highest impact with the least complexity and resource investment.</w:t>
      </w:r>
    </w:p>
    <w:p w14:paraId="310C3A0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We used a </w:t>
      </w:r>
      <w:r>
        <w:rPr>
          <w:rStyle w:val="13"/>
          <w:rFonts w:hint="default" w:ascii="Times New Roman" w:hAnsi="Times New Roman" w:cs="Times New Roman"/>
          <w:sz w:val="28"/>
          <w:szCs w:val="28"/>
        </w:rPr>
        <w:t>prioritization matrix</w:t>
      </w:r>
      <w:r>
        <w:rPr>
          <w:rFonts w:hint="default" w:ascii="Times New Roman" w:hAnsi="Times New Roman" w:cs="Times New Roman"/>
          <w:sz w:val="28"/>
          <w:szCs w:val="28"/>
        </w:rPr>
        <w:t xml:space="preserve"> based on the following criteria:</w:t>
      </w:r>
    </w:p>
    <w:p w14:paraId="7E227A22">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Impact on Efficiency</w:t>
      </w:r>
      <w:r>
        <w:rPr>
          <w:rFonts w:hint="default" w:ascii="Times New Roman" w:hAnsi="Times New Roman" w:cs="Times New Roman"/>
          <w:sz w:val="28"/>
          <w:szCs w:val="28"/>
        </w:rPr>
        <w:t>: How significantly the idea reduces manual work or streamlines lease operations</w:t>
      </w:r>
    </w:p>
    <w:p w14:paraId="19390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User Value</w:t>
      </w:r>
      <w:r>
        <w:rPr>
          <w:rFonts w:hint="default" w:ascii="Times New Roman" w:hAnsi="Times New Roman" w:cs="Times New Roman"/>
          <w:sz w:val="28"/>
          <w:szCs w:val="28"/>
        </w:rPr>
        <w:t>: The degree to which it enhances tenant or landlord experience.</w:t>
      </w:r>
    </w:p>
    <w:p w14:paraId="6CAEB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Feasibility</w:t>
      </w:r>
      <w:r>
        <w:rPr>
          <w:rFonts w:hint="default" w:ascii="Times New Roman" w:hAnsi="Times New Roman" w:cs="Times New Roman"/>
          <w:sz w:val="28"/>
          <w:szCs w:val="28"/>
        </w:rPr>
        <w:t>: Technical complexity, resource availability, and timeline for implementation</w:t>
      </w:r>
    </w:p>
    <w:p w14:paraId="3C010949">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Alignment with Business Goals</w:t>
      </w:r>
      <w:r>
        <w:rPr>
          <w:rFonts w:hint="default" w:ascii="Times New Roman" w:hAnsi="Times New Roman" w:cs="Times New Roman"/>
          <w:sz w:val="28"/>
          <w:szCs w:val="28"/>
        </w:rPr>
        <w:t>: Contribution to revenue optimization, compliance, and property performance.</w:t>
      </w:r>
    </w:p>
    <w:p w14:paraId="327B5A8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Each idea was scored collaboratively by the team and plotted on an </w:t>
      </w:r>
      <w:r>
        <w:rPr>
          <w:rStyle w:val="13"/>
          <w:rFonts w:hint="default" w:ascii="Times New Roman" w:hAnsi="Times New Roman" w:cs="Times New Roman"/>
          <w:sz w:val="28"/>
          <w:szCs w:val="28"/>
        </w:rPr>
        <w:t>Impact vs. Effort</w:t>
      </w:r>
      <w:r>
        <w:rPr>
          <w:rFonts w:hint="default" w:ascii="Times New Roman" w:hAnsi="Times New Roman" w:cs="Times New Roman"/>
          <w:sz w:val="28"/>
          <w:szCs w:val="28"/>
        </w:rPr>
        <w:t xml:space="preserve"> chart.</w:t>
      </w:r>
    </w:p>
    <w:p w14:paraId="1CB5A412">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eastAsia="SimSun" w:cs="Times New Roman"/>
          <w:sz w:val="28"/>
          <w:szCs w:val="28"/>
        </w:rPr>
        <w:t>Top-Priority Features Selected:</w:t>
      </w:r>
    </w:p>
    <w:p w14:paraId="184D8A83">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Centralized Lease Calendar</w:t>
      </w:r>
      <w:r>
        <w:rPr>
          <w:rFonts w:hint="default" w:ascii="Times New Roman" w:hAnsi="Times New Roman" w:cs="Times New Roman"/>
          <w:sz w:val="28"/>
          <w:szCs w:val="28"/>
        </w:rPr>
        <w:t xml:space="preserve"> (Booking &amp; Scheduling):</w:t>
      </w:r>
      <w:r>
        <w:rPr>
          <w:rFonts w:hint="default" w:ascii="Times New Roman" w:hAnsi="Times New Roman" w:cs="Times New Roman"/>
          <w:sz w:val="28"/>
          <w:szCs w:val="28"/>
        </w:rPr>
        <w:br w:type="textWrapping"/>
      </w:r>
      <w:r>
        <w:rPr>
          <w:rFonts w:hint="default" w:ascii="Times New Roman" w:hAnsi="Times New Roman" w:cs="Times New Roman"/>
          <w:sz w:val="28"/>
          <w:szCs w:val="28"/>
        </w:rPr>
        <w:t>High impact, low complexity—critical for tracking lease terms and avoiding overlaps.</w:t>
      </w:r>
    </w:p>
    <w:p w14:paraId="02ECE841">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Notifications</w:t>
      </w:r>
      <w:r>
        <w:rPr>
          <w:rFonts w:hint="default" w:ascii="Times New Roman" w:hAnsi="Times New Roman" w:cs="Times New Roman"/>
          <w:sz w:val="28"/>
          <w:szCs w:val="28"/>
        </w:rPr>
        <w:t xml:space="preserve"> (Communication &amp; Notifications):</w:t>
      </w:r>
      <w:r>
        <w:rPr>
          <w:rFonts w:hint="default" w:ascii="Times New Roman" w:hAnsi="Times New Roman" w:cs="Times New Roman"/>
          <w:sz w:val="28"/>
          <w:szCs w:val="28"/>
        </w:rPr>
        <w:br w:type="textWrapping"/>
      </w:r>
      <w:r>
        <w:rPr>
          <w:rFonts w:hint="default" w:ascii="Times New Roman" w:hAnsi="Times New Roman" w:cs="Times New Roman"/>
          <w:sz w:val="28"/>
          <w:szCs w:val="28"/>
        </w:rPr>
        <w:t>Easy to implement and essential for improving tenant engagement and reducing delays.</w:t>
      </w:r>
    </w:p>
    <w:p w14:paraId="48D58A8C">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lang w:val="en-IN"/>
        </w:rPr>
      </w:pPr>
      <w:r>
        <w:rPr>
          <w:rStyle w:val="13"/>
          <w:rFonts w:hint="default" w:ascii="Times New Roman" w:hAnsi="Times New Roman" w:cs="Times New Roman"/>
          <w:sz w:val="28"/>
          <w:szCs w:val="28"/>
        </w:rPr>
        <w:t>Tenant Profiles with Payment History</w:t>
      </w:r>
      <w:r>
        <w:rPr>
          <w:rFonts w:hint="default" w:ascii="Times New Roman" w:hAnsi="Times New Roman" w:cs="Times New Roman"/>
          <w:sz w:val="28"/>
          <w:szCs w:val="28"/>
        </w:rPr>
        <w:t xml:space="preserve"> (Customer Relationship Management):</w:t>
      </w:r>
      <w:r>
        <w:rPr>
          <w:rFonts w:hint="default" w:ascii="Times New Roman" w:hAnsi="Times New Roman" w:cs="Times New Roman"/>
          <w:sz w:val="28"/>
          <w:szCs w:val="28"/>
        </w:rPr>
        <w:br w:type="textWrapping"/>
      </w:r>
      <w:r>
        <w:rPr>
          <w:rFonts w:hint="default" w:ascii="Times New Roman" w:hAnsi="Times New Roman" w:cs="Times New Roman"/>
          <w:sz w:val="28"/>
          <w:szCs w:val="28"/>
        </w:rPr>
        <w:t>Adds value to both operations and user experience, with manageable technical effort</w:t>
      </w:r>
      <w:r>
        <w:rPr>
          <w:rFonts w:hint="default" w:cs="Times New Roman"/>
          <w:sz w:val="28"/>
          <w:szCs w:val="28"/>
          <w:lang w:val="en-IN"/>
        </w:rPr>
        <w:t>.</w:t>
      </w:r>
    </w:p>
    <w:p w14:paraId="5DA6D21C">
      <w:pPr>
        <w:pStyle w:val="12"/>
        <w:keepNext w:val="0"/>
        <w:keepLines w:val="0"/>
        <w:widowControl/>
        <w:suppressLineNumbers w:val="0"/>
        <w:jc w:val="both"/>
        <w:rPr>
          <w:rFonts w:hint="default" w:ascii="Times New Roman" w:hAnsi="Times New Roman" w:cs="Times New Roman"/>
          <w:sz w:val="28"/>
          <w:szCs w:val="28"/>
        </w:rPr>
      </w:pPr>
      <w:r>
        <w:rPr>
          <w:rFonts w:ascii="SimSun" w:hAnsi="SimSun" w:eastAsia="SimSun" w:cs="SimSun"/>
          <w:sz w:val="24"/>
          <w:szCs w:val="24"/>
        </w:rPr>
        <w:drawing>
          <wp:inline distT="0" distB="0" distL="114300" distR="114300">
            <wp:extent cx="5930900" cy="4464685"/>
            <wp:effectExtent l="0" t="0" r="12700" b="63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6"/>
                    <a:stretch>
                      <a:fillRect/>
                    </a:stretch>
                  </pic:blipFill>
                  <pic:spPr>
                    <a:xfrm>
                      <a:off x="0" y="0"/>
                      <a:ext cx="5930900" cy="4464685"/>
                    </a:xfrm>
                    <a:prstGeom prst="rect">
                      <a:avLst/>
                    </a:prstGeom>
                    <a:noFill/>
                    <a:ln w="9525">
                      <a:noFill/>
                    </a:ln>
                  </pic:spPr>
                </pic:pic>
              </a:graphicData>
            </a:graphic>
          </wp:inline>
        </w:drawing>
      </w:r>
    </w:p>
    <w:p w14:paraId="0A55A56E">
      <w:pPr>
        <w:pStyle w:val="12"/>
        <w:keepNext w:val="0"/>
        <w:keepLines w:val="0"/>
        <w:widowControl/>
        <w:suppressLineNumbers w:val="0"/>
        <w:jc w:val="both"/>
        <w:rPr>
          <w:rFonts w:hint="default" w:ascii="Times New Roman" w:hAnsi="Times New Roman" w:cs="Times New Roman"/>
          <w:sz w:val="28"/>
          <w:szCs w:val="28"/>
        </w:rPr>
      </w:pPr>
    </w:p>
    <w:p w14:paraId="169DA506">
      <w:pPr>
        <w:pStyle w:val="12"/>
        <w:keepNext w:val="0"/>
        <w:keepLines w:val="0"/>
        <w:widowControl/>
        <w:suppressLineNumbers w:val="0"/>
        <w:jc w:val="both"/>
        <w:rPr>
          <w:rFonts w:hint="default" w:ascii="Times New Roman" w:hAnsi="Times New Roman" w:cs="Times New Roman"/>
          <w:sz w:val="28"/>
          <w:szCs w:val="28"/>
        </w:rPr>
      </w:pPr>
    </w:p>
    <w:p w14:paraId="718A6387">
      <w:pPr>
        <w:numPr>
          <w:numId w:val="0"/>
        </w:numPr>
        <w:spacing w:before="100" w:beforeAutospacing="1" w:after="100" w:afterAutospacing="1" w:line="240" w:lineRule="auto"/>
        <w:ind w:right="0" w:rightChars="0"/>
        <w:jc w:val="both"/>
        <w:rPr>
          <w:rFonts w:ascii="Times New Roman" w:hAnsi="Times New Roman" w:eastAsia="Times New Roman" w:cs="Times New Roman"/>
          <w:kern w:val="0"/>
          <w:sz w:val="28"/>
          <w:szCs w:val="28"/>
          <w:lang w:bidi="kn-IN"/>
        </w:rPr>
      </w:pPr>
    </w:p>
    <w:p w14:paraId="65192A73">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117E7A1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3C1E5E95">
      <w:pPr>
        <w:ind w:left="0" w:leftChars="0" w:firstLine="0" w:firstLineChars="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br w:type="page"/>
      </w:r>
    </w:p>
    <w:p w14:paraId="741F43A1">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r>
        <w:rPr>
          <w:b/>
          <w:bCs/>
          <w:sz w:val="40"/>
          <w:szCs w:val="40"/>
        </w:rPr>
        <w:t>2.</w:t>
      </w:r>
      <w:r>
        <w:rPr>
          <w:b/>
          <w:bCs/>
          <w:sz w:val="40"/>
          <w:szCs w:val="40"/>
          <w:u w:val="thick"/>
        </w:rPr>
        <w:t xml:space="preserve"> </w:t>
      </w:r>
      <w:r>
        <w:rPr>
          <w:rFonts w:ascii="Times New Roman" w:hAnsi="Times New Roman" w:eastAsia="Times New Roman" w:cs="Times New Roman"/>
          <w:b/>
          <w:bCs/>
          <w:kern w:val="0"/>
          <w:sz w:val="40"/>
          <w:szCs w:val="40"/>
          <w:u w:val="thick"/>
          <w:lang w:bidi="kn-IN"/>
        </w:rPr>
        <w:t>Empathy Mapping- Empathize &amp; Discover</w:t>
      </w:r>
    </w:p>
    <w:p w14:paraId="6E727EF5">
      <w:pPr>
        <w:pStyle w:val="12"/>
        <w:rPr>
          <w:rFonts w:hint="default"/>
          <w:sz w:val="28"/>
          <w:szCs w:val="28"/>
          <w:lang w:val="en-IN"/>
        </w:rPr>
      </w:pPr>
      <w:r>
        <w:rPr>
          <w:sz w:val="28"/>
          <w:szCs w:val="28"/>
        </w:rPr>
        <w:t>Empathy Map C</w:t>
      </w:r>
      <w:r>
        <w:rPr>
          <w:rFonts w:hint="default"/>
          <w:sz w:val="28"/>
          <w:szCs w:val="28"/>
          <w:lang w:val="en-IN"/>
        </w:rPr>
        <w:t>overs ;</w:t>
      </w:r>
    </w:p>
    <w:p w14:paraId="3D6D5C20">
      <w:pPr>
        <w:pStyle w:val="2"/>
        <w:keepNext w:val="0"/>
        <w:keepLines w:val="0"/>
        <w:widowControl/>
        <w:suppressLineNumbers w:val="0"/>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Lease management (also known as lease administration) is the practice of organizing renting agreements—whether for property, equipment, or other assets—to ensure compliance, avoid missed deadlines, maximize value, and support strategic decision</w:t>
      </w:r>
      <w:r>
        <w:rPr>
          <w:rFonts w:hint="default" w:ascii="Times New Roman" w:hAnsi="Times New Roman" w:eastAsia="SimSun" w:cs="Times New Roman"/>
          <w:b w:val="0"/>
          <w:bCs w:val="0"/>
          <w:sz w:val="28"/>
          <w:szCs w:val="28"/>
        </w:rPr>
        <w:noBreakHyphen/>
      </w:r>
      <w:r>
        <w:rPr>
          <w:rFonts w:hint="default" w:ascii="Times New Roman" w:hAnsi="Times New Roman" w:eastAsia="SimSun" w:cs="Times New Roman"/>
          <w:b w:val="0"/>
          <w:bCs w:val="0"/>
          <w:sz w:val="28"/>
          <w:szCs w:val="28"/>
        </w:rPr>
        <w:t>making. Here's a comprehensive overview:</w:t>
      </w:r>
    </w:p>
    <w:p w14:paraId="785F9ECE">
      <w:pPr>
        <w:rPr>
          <w:rFonts w:hint="default" w:ascii="Times New Roman" w:hAnsi="Times New Roman" w:eastAsia="SimSun" w:cs="Times New Roman"/>
          <w:b w:val="0"/>
          <w:bCs w:val="0"/>
          <w:sz w:val="28"/>
          <w:szCs w:val="28"/>
        </w:rPr>
      </w:pPr>
    </w:p>
    <w:p w14:paraId="5DD2CC53">
      <w:pPr>
        <w:rPr>
          <w:rFonts w:hint="default" w:ascii="Times New Roman" w:hAnsi="Times New Roman" w:eastAsia="SimSun" w:cs="Times New Roman"/>
          <w:b w:val="0"/>
          <w:bCs w:val="0"/>
          <w:sz w:val="28"/>
          <w:szCs w:val="28"/>
        </w:rPr>
      </w:pPr>
    </w:p>
    <w:p w14:paraId="210C205F">
      <w:pPr>
        <w:rPr>
          <w:rFonts w:hint="default" w:ascii="Times New Roman" w:hAnsi="Times New Roman" w:eastAsia="SimSun" w:cs="Times New Roman"/>
          <w:b w:val="0"/>
          <w:bCs w:val="0"/>
          <w:sz w:val="28"/>
          <w:szCs w:val="28"/>
        </w:rPr>
      </w:pPr>
    </w:p>
    <w:p w14:paraId="19D88F90">
      <w:pPr>
        <w:rPr>
          <w:rFonts w:hint="default" w:ascii="Times New Roman" w:hAnsi="Times New Roman" w:eastAsia="SimSun" w:cs="Times New Roman"/>
          <w:b w:val="0"/>
          <w:bCs w:val="0"/>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20"/>
        <w:gridCol w:w="5533"/>
      </w:tblGrid>
      <w:tr w14:paraId="12A663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1351041F">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Says</w:t>
            </w:r>
          </w:p>
        </w:tc>
        <w:tc>
          <w:tcPr>
            <w:tcW w:w="0" w:type="auto"/>
            <w:shd w:val="clear"/>
            <w:vAlign w:val="center"/>
          </w:tcPr>
          <w:p w14:paraId="61E6A733">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Thinks</w:t>
            </w:r>
          </w:p>
        </w:tc>
      </w:tr>
      <w:tr w14:paraId="4493A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D7F2D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need renewal reminders before lease end.”</w:t>
            </w:r>
          </w:p>
        </w:tc>
        <w:tc>
          <w:tcPr>
            <w:tcW w:w="0" w:type="auto"/>
            <w:shd w:val="clear"/>
            <w:vAlign w:val="center"/>
          </w:tcPr>
          <w:p w14:paraId="0F4255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“Did I miss a clause change or rent escalation?”</w:t>
            </w:r>
          </w:p>
        </w:tc>
      </w:tr>
      <w:tr w14:paraId="5D337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EE2F9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“Getting compliance right is critical.”</w:t>
            </w:r>
          </w:p>
        </w:tc>
        <w:tc>
          <w:tcPr>
            <w:tcW w:w="0" w:type="auto"/>
            <w:shd w:val="clear"/>
            <w:vAlign w:val="center"/>
          </w:tcPr>
          <w:p w14:paraId="4D808D7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“Will this tool reduce my workload and errors?”</w:t>
            </w:r>
          </w:p>
        </w:tc>
      </w:tr>
      <w:tr w14:paraId="3F430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CC94D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struggle with scattered documents.”</w:t>
            </w:r>
          </w:p>
        </w:tc>
        <w:tc>
          <w:tcPr>
            <w:tcW w:w="0" w:type="auto"/>
            <w:shd w:val="clear"/>
            <w:vAlign w:val="center"/>
          </w:tcPr>
          <w:p w14:paraId="5B8887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wish everything was in one searchable place.”</w:t>
            </w:r>
          </w:p>
        </w:tc>
      </w:tr>
    </w:tbl>
    <w:p w14:paraId="30B37F15">
      <w:pPr>
        <w:rPr>
          <w:rFonts w:hint="default" w:ascii="Times New Roman" w:hAnsi="Times New Roman" w:cs="Times New Roman"/>
          <w:vanish/>
          <w:sz w:val="28"/>
          <w:szCs w:val="28"/>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640"/>
        <w:gridCol w:w="6094"/>
      </w:tblGrid>
      <w:tr w14:paraId="05B20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55477D4">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Does</w:t>
            </w:r>
          </w:p>
        </w:tc>
        <w:tc>
          <w:tcPr>
            <w:tcW w:w="0" w:type="auto"/>
            <w:shd w:val="clear"/>
            <w:vAlign w:val="center"/>
          </w:tcPr>
          <w:p w14:paraId="7003F6BC">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Feels</w:t>
            </w:r>
          </w:p>
        </w:tc>
      </w:tr>
      <w:tr w14:paraId="6F9A20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4B5FF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Uploads lease docs, sets reminders</w:t>
            </w:r>
          </w:p>
        </w:tc>
        <w:tc>
          <w:tcPr>
            <w:tcW w:w="0" w:type="auto"/>
            <w:shd w:val="clear"/>
            <w:vAlign w:val="center"/>
          </w:tcPr>
          <w:p w14:paraId="28608EA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Overwhelmed during lease cycle peaks</w:t>
            </w:r>
          </w:p>
        </w:tc>
      </w:tr>
      <w:tr w14:paraId="4C7F2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35C9CC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Cross-checks dates, sends notices</w:t>
            </w:r>
          </w:p>
        </w:tc>
        <w:tc>
          <w:tcPr>
            <w:tcW w:w="0" w:type="auto"/>
            <w:shd w:val="clear"/>
            <w:vAlign w:val="center"/>
          </w:tcPr>
          <w:p w14:paraId="1EA507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Anxious about compliance errors or missed payments</w:t>
            </w:r>
          </w:p>
        </w:tc>
      </w:tr>
      <w:tr w14:paraId="57589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2CC5D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Coordinates with legal/accounting teams</w:t>
            </w:r>
          </w:p>
        </w:tc>
        <w:tc>
          <w:tcPr>
            <w:tcW w:w="0" w:type="auto"/>
            <w:shd w:val="clear"/>
            <w:vAlign w:val="center"/>
          </w:tcPr>
          <w:p w14:paraId="6AB0DF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Relieved when tasks flow smoothly</w:t>
            </w:r>
          </w:p>
        </w:tc>
      </w:tr>
      <w:tr w14:paraId="65DC5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63B6A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Runs status reports</w:t>
            </w:r>
          </w:p>
        </w:tc>
        <w:tc>
          <w:tcPr>
            <w:tcW w:w="0" w:type="auto"/>
            <w:shd w:val="clear"/>
            <w:vAlign w:val="center"/>
          </w:tcPr>
          <w:p w14:paraId="797419E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Confident with proactive insights</w:t>
            </w:r>
          </w:p>
        </w:tc>
      </w:tr>
    </w:tbl>
    <w:p w14:paraId="238C1090">
      <w:pPr>
        <w:spacing w:before="100" w:beforeAutospacing="1" w:after="100" w:afterAutospacing="1" w:line="240" w:lineRule="auto"/>
        <w:ind w:left="0" w:right="0" w:firstLine="0"/>
        <w:jc w:val="left"/>
        <w:rPr>
          <w:rFonts w:hint="default" w:ascii="Times New Roman" w:hAnsi="Times New Roman" w:eastAsia="SimSun" w:cs="Times New Roman"/>
          <w:sz w:val="28"/>
          <w:szCs w:val="28"/>
        </w:rPr>
      </w:pPr>
    </w:p>
    <w:p w14:paraId="1EBC1D99">
      <w:pPr>
        <w:spacing w:before="100" w:beforeAutospacing="1" w:after="100" w:afterAutospacing="1" w:line="240" w:lineRule="auto"/>
        <w:ind w:left="0" w:right="0" w:firstLine="0"/>
        <w:jc w:val="left"/>
        <w:rPr>
          <w:sz w:val="28"/>
          <w:szCs w:val="28"/>
        </w:rPr>
      </w:pPr>
      <w:r>
        <w:rPr>
          <w:rFonts w:ascii="SimSun" w:hAnsi="SimSun" w:eastAsia="SimSun" w:cs="SimSun"/>
          <w:sz w:val="24"/>
          <w:szCs w:val="24"/>
        </w:rPr>
        <w:drawing>
          <wp:inline distT="0" distB="0" distL="114300" distR="114300">
            <wp:extent cx="5929630" cy="3467735"/>
            <wp:effectExtent l="0" t="0" r="13970" b="698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7"/>
                    <a:stretch>
                      <a:fillRect/>
                    </a:stretch>
                  </pic:blipFill>
                  <pic:spPr>
                    <a:xfrm>
                      <a:off x="0" y="0"/>
                      <a:ext cx="5929630" cy="346773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32805" cy="3521710"/>
            <wp:effectExtent l="0" t="0" r="0" b="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8"/>
                    <a:stretch>
                      <a:fillRect/>
                    </a:stretch>
                  </pic:blipFill>
                  <pic:spPr>
                    <a:xfrm>
                      <a:off x="0" y="0"/>
                      <a:ext cx="5932805" cy="3521710"/>
                    </a:xfrm>
                    <a:prstGeom prst="rect">
                      <a:avLst/>
                    </a:prstGeom>
                    <a:noFill/>
                    <a:ln w="9525">
                      <a:noFill/>
                    </a:ln>
                  </pic:spPr>
                </pic:pic>
              </a:graphicData>
            </a:graphic>
          </wp:inline>
        </w:drawing>
      </w:r>
    </w:p>
    <w:p w14:paraId="31C841E3">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By stepping into the user’s shoes, we ensured that our Salesforce CRM features (formulas, flows, triggers, dashboards) directly addressed their key frustrations.</w:t>
      </w:r>
    </w:p>
    <w:p w14:paraId="51668D51">
      <w:pPr>
        <w:ind w:left="0" w:firstLine="0"/>
        <w:rPr>
          <w:rFonts w:ascii="Times New Roman" w:hAnsi="Times New Roman" w:eastAsia="Times New Roman" w:cs="Times New Roman"/>
          <w:b/>
          <w:bCs/>
          <w:kern w:val="0"/>
          <w:sz w:val="40"/>
          <w:szCs w:val="40"/>
          <w:lang w:bidi="kn-IN"/>
        </w:rPr>
      </w:pPr>
    </w:p>
    <w:p w14:paraId="6A9469FE">
      <w:pPr>
        <w:ind w:left="0" w:firstLine="0"/>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3.</w:t>
      </w:r>
      <w:r>
        <w:rPr>
          <w:rFonts w:ascii="Times New Roman" w:hAnsi="Times New Roman" w:eastAsia="Times New Roman" w:cs="Times New Roman"/>
          <w:b/>
          <w:bCs/>
          <w:kern w:val="0"/>
          <w:sz w:val="40"/>
          <w:szCs w:val="40"/>
          <w:u w:val="thick"/>
          <w:lang w:bidi="kn-IN"/>
        </w:rPr>
        <w:t>Define the Problem Statements</w:t>
      </w:r>
    </w:p>
    <w:p w14:paraId="5AB32EE1">
      <w:pPr>
        <w:ind w:left="0" w:firstLine="0"/>
        <w:rPr>
          <w:rFonts w:ascii="Times New Roman" w:hAnsi="Times New Roman" w:eastAsia="Times New Roman" w:cs="Times New Roman"/>
          <w:b/>
          <w:bCs/>
          <w:kern w:val="0"/>
          <w:sz w:val="32"/>
          <w:szCs w:val="32"/>
          <w:lang w:bidi="kn-IN"/>
        </w:rPr>
      </w:pPr>
      <w:r>
        <w:rPr>
          <w:rFonts w:ascii="Times New Roman" w:hAnsi="Times New Roman" w:eastAsia="Times New Roman" w:cs="Times New Roman"/>
          <w:b/>
          <w:bCs/>
          <w:kern w:val="0"/>
          <w:sz w:val="32"/>
          <w:szCs w:val="32"/>
          <w:lang w:bidi="kn-IN"/>
        </w:rPr>
        <w:t>Customer Problem Statement Template</w:t>
      </w:r>
    </w:p>
    <w:p w14:paraId="22AE48BA">
      <w:pPr>
        <w:pStyle w:val="12"/>
        <w:keepNext w:val="0"/>
        <w:keepLines w:val="0"/>
        <w:widowControl/>
        <w:suppressLineNumbers w:val="0"/>
        <w:rPr>
          <w:sz w:val="28"/>
          <w:szCs w:val="28"/>
        </w:rPr>
      </w:pPr>
      <w:r>
        <w:rPr>
          <w:sz w:val="28"/>
          <w:szCs w:val="28"/>
        </w:rPr>
        <w:t>Lease administrators and property managers currently handle lease agreements, tenant communications, and payment tracking through disconnected and often manual methods. This leads to lease renewals being missed, delayed payment collections, inconsistent tenant records, and poor visibility into lease portfolio performance. A centralized Salesforce CRM system for lease management can consolidate lease data, automate reminders and payment tracking, streamline tenant communication, and offer real-time reporting through dashboards, workflows, and automation tools. This statement captures the core challenges faced by property managers and tenants and guided the design of our object models, validation rules, process automations, and reporting structures.</w:t>
      </w:r>
    </w:p>
    <w:p w14:paraId="3AD63549">
      <w:pPr>
        <w:ind w:left="0" w:firstLine="0"/>
        <w:rPr>
          <w:rFonts w:ascii="Times New Roman" w:hAnsi="Times New Roman" w:eastAsia="Times New Roman" w:cs="Times New Roman"/>
          <w:kern w:val="0"/>
          <w:sz w:val="28"/>
          <w:szCs w:val="28"/>
          <w:lang w:bidi="kn-IN"/>
        </w:rPr>
      </w:pPr>
    </w:p>
    <w:p w14:paraId="46C70524">
      <w:pPr>
        <w:rPr>
          <w:rFonts w:ascii="Times New Roman" w:hAnsi="Times New Roman" w:eastAsia="Times New Roman" w:cs="Times New Roman"/>
          <w:kern w:val="0"/>
          <w:sz w:val="28"/>
          <w:szCs w:val="28"/>
          <w:lang w:bidi="kn-IN"/>
        </w:rPr>
      </w:pPr>
      <w:r>
        <w:rPr>
          <w:rFonts w:ascii="SimSun" w:hAnsi="SimSun" w:eastAsia="SimSun" w:cs="SimSun"/>
          <w:sz w:val="24"/>
          <w:szCs w:val="24"/>
        </w:rPr>
        <w:drawing>
          <wp:inline distT="0" distB="0" distL="114300" distR="114300">
            <wp:extent cx="11819890" cy="4161155"/>
            <wp:effectExtent l="0" t="0" r="6350" b="14605"/>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9"/>
                    <a:stretch>
                      <a:fillRect/>
                    </a:stretch>
                  </pic:blipFill>
                  <pic:spPr>
                    <a:xfrm>
                      <a:off x="0" y="0"/>
                      <a:ext cx="11819890" cy="4161155"/>
                    </a:xfrm>
                    <a:prstGeom prst="rect">
                      <a:avLst/>
                    </a:prstGeom>
                    <a:noFill/>
                    <a:ln w="9525">
                      <a:noFill/>
                    </a:ln>
                  </pic:spPr>
                </pic:pic>
              </a:graphicData>
            </a:graphic>
          </wp:inline>
        </w:drawing>
      </w:r>
      <w:r>
        <w:rPr>
          <w:rFonts w:ascii="Times New Roman" w:hAnsi="Times New Roman" w:eastAsia="Times New Roman" w:cs="Times New Roman"/>
          <w:kern w:val="0"/>
          <w:sz w:val="28"/>
          <w:szCs w:val="28"/>
          <w:lang w:bidi="kn-IN"/>
        </w:rPr>
        <w:br w:type="page"/>
      </w:r>
    </w:p>
    <w:p w14:paraId="5C1D04D4">
      <w:pPr>
        <w:ind w:left="1440" w:firstLine="72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REQUIREMENT ANALYSIS</w:t>
      </w:r>
    </w:p>
    <w:p w14:paraId="1E48573E">
      <w:pPr>
        <w:pStyle w:val="12"/>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Requirement Analysis phase aims to gather, analyze, and document the business needs and system requirements for a Lease Management System. This phase ensures that all stakeholders’ expectations are understood clearly and translated into precise functional and non-functional requirements to guide system design and development.</w:t>
      </w:r>
    </w:p>
    <w:p w14:paraId="48641D85">
      <w:pPr>
        <w:pStyle w:val="12"/>
        <w:keepNext w:val="0"/>
        <w:keepLines w:val="0"/>
        <w:widowControl/>
        <w:suppressLineNumbers w:val="0"/>
        <w:rPr>
          <w:sz w:val="28"/>
          <w:szCs w:val="28"/>
        </w:rPr>
      </w:pPr>
      <w:r>
        <w:rPr>
          <w:sz w:val="28"/>
          <w:szCs w:val="28"/>
        </w:rPr>
        <w:t xml:space="preserve">In our project, </w:t>
      </w:r>
      <w:r>
        <w:rPr>
          <w:rStyle w:val="13"/>
          <w:sz w:val="28"/>
          <w:szCs w:val="28"/>
        </w:rPr>
        <w:t>“</w:t>
      </w:r>
      <w:r>
        <w:rPr>
          <w:b/>
          <w:bCs/>
          <w:sz w:val="28"/>
          <w:szCs w:val="28"/>
        </w:rPr>
        <w:t xml:space="preserve"> Lease Management</w:t>
      </w:r>
      <w:r>
        <w:rPr>
          <w:rFonts w:hint="default"/>
          <w:b/>
          <w:bCs/>
          <w:sz w:val="28"/>
          <w:szCs w:val="28"/>
          <w:lang w:val="en-IN"/>
        </w:rPr>
        <w:t>’’</w:t>
      </w:r>
      <w:r>
        <w:rPr>
          <w:sz w:val="28"/>
          <w:szCs w:val="28"/>
        </w:rPr>
        <w:t xml:space="preserve"> refers to the administration and oversight of lease agreements between landlords (property owners) and tenants (individuals or businesses). It involves managing lease lifecycle activities such as drafting agreements, rent collection, lease renewals, compliance monitoring, and tenant relations.</w:t>
      </w:r>
    </w:p>
    <w:p w14:paraId="54065391">
      <w:pPr>
        <w:pStyle w:val="12"/>
        <w:jc w:val="both"/>
        <w:rPr>
          <w:sz w:val="28"/>
          <w:szCs w:val="28"/>
        </w:rPr>
      </w:pPr>
    </w:p>
    <w:p w14:paraId="11C0C52F">
      <w:pPr>
        <w:pStyle w:val="12"/>
        <w:numPr>
          <w:ilvl w:val="0"/>
          <w:numId w:val="8"/>
        </w:numPr>
        <w:rPr>
          <w:b/>
          <w:bCs/>
          <w:sz w:val="40"/>
          <w:szCs w:val="40"/>
          <w:u w:val="thick"/>
        </w:rPr>
      </w:pPr>
      <w:r>
        <w:rPr>
          <w:b/>
          <w:bCs/>
          <w:sz w:val="40"/>
          <w:szCs w:val="40"/>
          <w:u w:val="thick"/>
        </w:rPr>
        <w:t>Customer Journey Map-Understanding User Experience Flow</w:t>
      </w:r>
    </w:p>
    <w:p w14:paraId="38541746">
      <w:pPr>
        <w:pStyle w:val="12"/>
        <w:numPr>
          <w:numId w:val="0"/>
        </w:numPr>
        <w:ind w:leftChars="0" w:right="0" w:rightChars="0"/>
        <w:rPr>
          <w:rFonts w:hint="default"/>
          <w:b/>
          <w:bCs/>
          <w:sz w:val="40"/>
          <w:szCs w:val="40"/>
          <w:u w:val="thick"/>
          <w:lang w:val="en-IN"/>
        </w:rPr>
      </w:pPr>
      <w:r>
        <w:rPr>
          <w:rFonts w:hint="default"/>
          <w:b/>
          <w:bCs/>
          <w:sz w:val="40"/>
          <w:szCs w:val="40"/>
          <w:u w:val="thick"/>
          <w:lang w:val="en-IN"/>
        </w:rPr>
        <w:t>Puropse:</w:t>
      </w:r>
    </w:p>
    <w:p w14:paraId="559F661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understand the user’s experience</w:t>
      </w:r>
      <w:r>
        <w:rPr>
          <w:sz w:val="28"/>
          <w:szCs w:val="28"/>
        </w:rPr>
        <w:t xml:space="preserve"> step-by-step as they interact with a product, service, or system.</w:t>
      </w:r>
    </w:p>
    <w:p w14:paraId="1D70BA39">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identify user needs, emotions, and pain points</w:t>
      </w:r>
      <w:r>
        <w:rPr>
          <w:sz w:val="28"/>
          <w:szCs w:val="28"/>
        </w:rPr>
        <w:t xml:space="preserve"> at each stage of their journey.</w:t>
      </w:r>
    </w:p>
    <w:p w14:paraId="0C62FF5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highlight gaps and friction</w:t>
      </w:r>
      <w:r>
        <w:rPr>
          <w:sz w:val="28"/>
          <w:szCs w:val="28"/>
        </w:rPr>
        <w:t xml:space="preserve"> that cause dissatisfaction or delays.</w:t>
      </w:r>
    </w:p>
    <w:p w14:paraId="5A8C4ED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improve the overall user experience</w:t>
      </w:r>
      <w:r>
        <w:rPr>
          <w:sz w:val="28"/>
          <w:szCs w:val="28"/>
        </w:rPr>
        <w:t xml:space="preserve"> by designing solutions that address real problems.</w:t>
      </w:r>
    </w:p>
    <w:p w14:paraId="58380604">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align teams and stakeholders</w:t>
      </w:r>
      <w:r>
        <w:rPr>
          <w:sz w:val="28"/>
          <w:szCs w:val="28"/>
        </w:rPr>
        <w:t xml:space="preserve"> around a shared view of the user’s perspective.</w:t>
      </w:r>
    </w:p>
    <w:p w14:paraId="7993905A">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drive customer-centric improvements</w:t>
      </w:r>
      <w:r>
        <w:rPr>
          <w:sz w:val="28"/>
          <w:szCs w:val="28"/>
        </w:rPr>
        <w:t xml:space="preserve"> in processes, products, or services.</w:t>
      </w:r>
    </w:p>
    <w:p w14:paraId="4A9AC6F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support strategic decision-making</w:t>
      </w:r>
      <w:r>
        <w:rPr>
          <w:sz w:val="28"/>
          <w:szCs w:val="28"/>
        </w:rPr>
        <w:t xml:space="preserve"> based on actual user behaviors and feedback.</w:t>
      </w:r>
    </w:p>
    <w:p w14:paraId="2B5957F2">
      <w:pPr>
        <w:pStyle w:val="12"/>
        <w:jc w:val="both"/>
        <w:rPr>
          <w:sz w:val="28"/>
          <w:szCs w:val="28"/>
        </w:rPr>
      </w:pPr>
    </w:p>
    <w:p w14:paraId="1D8F976A">
      <w:pPr>
        <w:pStyle w:val="12"/>
        <w:jc w:val="both"/>
        <w:rPr>
          <w:b/>
          <w:bCs/>
          <w:sz w:val="28"/>
          <w:szCs w:val="28"/>
        </w:rPr>
      </w:pPr>
      <w:r>
        <w:rPr>
          <w:b/>
          <w:bCs/>
          <w:sz w:val="28"/>
          <w:szCs w:val="28"/>
        </w:rPr>
        <w:t>Journey steps:</w:t>
      </w:r>
    </w:p>
    <w:p w14:paraId="28B06F56">
      <w:pPr>
        <w:pStyle w:val="12"/>
        <w:jc w:val="both"/>
        <w:rPr>
          <w:b/>
          <w:bCs/>
          <w:sz w:val="28"/>
          <w:szCs w:val="28"/>
        </w:rPr>
      </w:pPr>
      <w:r>
        <w:rPr>
          <w:rFonts w:ascii="SimSun" w:hAnsi="SimSun" w:eastAsia="SimSun" w:cs="SimSun"/>
          <w:sz w:val="24"/>
          <w:szCs w:val="24"/>
        </w:rPr>
        <w:drawing>
          <wp:inline distT="0" distB="0" distL="114300" distR="114300">
            <wp:extent cx="6266180" cy="2971800"/>
            <wp:effectExtent l="0" t="0" r="12700" b="0"/>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0"/>
                    <a:stretch>
                      <a:fillRect/>
                    </a:stretch>
                  </pic:blipFill>
                  <pic:spPr>
                    <a:xfrm>
                      <a:off x="0" y="0"/>
                      <a:ext cx="6266180" cy="2971800"/>
                    </a:xfrm>
                    <a:prstGeom prst="rect">
                      <a:avLst/>
                    </a:prstGeom>
                    <a:noFill/>
                    <a:ln w="9525">
                      <a:noFill/>
                    </a:ln>
                  </pic:spPr>
                </pic:pic>
              </a:graphicData>
            </a:graphic>
          </wp:inline>
        </w:drawing>
      </w:r>
    </w:p>
    <w:p w14:paraId="13AC0811">
      <w:pPr>
        <w:rPr>
          <w:rFonts w:ascii="Times New Roman" w:hAnsi="Times New Roman" w:eastAsia="Times New Roman" w:cs="Times New Roman"/>
          <w:b/>
          <w:bCs/>
          <w:kern w:val="0"/>
          <w:sz w:val="28"/>
          <w:szCs w:val="28"/>
          <w:lang w:bidi="kn-IN"/>
        </w:rPr>
      </w:pPr>
      <w:r>
        <w:rPr>
          <w:b/>
          <w:bCs/>
          <w:sz w:val="28"/>
          <w:szCs w:val="28"/>
        </w:rPr>
        <w:br w:type="page"/>
      </w:r>
    </w:p>
    <w:p w14:paraId="49BE3523">
      <w:pPr>
        <w:pStyle w:val="12"/>
        <w:jc w:val="both"/>
        <w:rPr>
          <w:b/>
          <w:bCs/>
          <w:sz w:val="40"/>
          <w:szCs w:val="40"/>
          <w:u w:val="thick"/>
        </w:rPr>
      </w:pPr>
      <w:r>
        <w:rPr>
          <w:b/>
          <w:bCs/>
          <w:sz w:val="40"/>
          <w:szCs w:val="40"/>
          <w:u w:val="thick"/>
        </w:rPr>
        <w:t>2.Data Flow Diagram:</w:t>
      </w:r>
    </w:p>
    <w:p w14:paraId="21096C1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8"/>
          <w:szCs w:val="28"/>
          <w:lang w:bidi="kn-IN"/>
        </w:rPr>
        <w:t>Purpose:</w:t>
      </w:r>
      <w:r>
        <w:rPr>
          <w:rFonts w:ascii="Times New Roman" w:hAnsi="Times New Roman" w:eastAsia="Times New Roman" w:cs="Times New Roman"/>
          <w:kern w:val="0"/>
          <w:sz w:val="28"/>
          <w:szCs w:val="28"/>
          <w:lang w:bidi="kn-IN"/>
        </w:rPr>
        <w:t xml:space="preserve"> Mapping Information Flow Between Objects</w:t>
      </w:r>
    </w:p>
    <w:p w14:paraId="01836E52">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 xml:space="preserve">The </w:t>
      </w:r>
      <w:r>
        <w:rPr>
          <w:rFonts w:ascii="Times New Roman" w:hAnsi="Times New Roman" w:eastAsia="Times New Roman" w:cs="Times New Roman"/>
          <w:b/>
          <w:bCs/>
          <w:kern w:val="0"/>
          <w:sz w:val="28"/>
          <w:szCs w:val="28"/>
          <w:lang w:bidi="kn-IN"/>
        </w:rPr>
        <w:t>Data Flow Diagram (DFD)</w:t>
      </w:r>
      <w:r>
        <w:rPr>
          <w:rFonts w:ascii="Times New Roman" w:hAnsi="Times New Roman" w:eastAsia="Times New Roman" w:cs="Times New Roman"/>
          <w:kern w:val="0"/>
          <w:sz w:val="28"/>
          <w:szCs w:val="28"/>
          <w:lang w:bidi="kn-IN"/>
        </w:rPr>
        <w:t xml:space="preserve"> models how information moves between Salesforce objects and components in the banquet hall CRM system. It helped us structure relationships between:</w:t>
      </w:r>
    </w:p>
    <w:p w14:paraId="203D4809">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Application Submissio</w:t>
      </w:r>
      <w:r>
        <w:rPr>
          <w:rStyle w:val="13"/>
          <w:rFonts w:hint="default" w:ascii="Times New Roman" w:hAnsi="Times New Roman" w:cs="Times New Roman"/>
          <w:sz w:val="28"/>
          <w:szCs w:val="28"/>
          <w:lang w:val="en-IN"/>
        </w:rPr>
        <w:t>n</w:t>
      </w:r>
      <w:r>
        <w:rPr>
          <w:rFonts w:hint="default" w:ascii="Times New Roman" w:hAnsi="Times New Roman" w:eastAsia="SimSun" w:cs="Times New Roman"/>
          <w:sz w:val="28"/>
          <w:szCs w:val="28"/>
        </w:rPr>
        <w:t xml:space="preserve">  </w:t>
      </w:r>
    </w:p>
    <w:p w14:paraId="456F288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a lease application with personal and financial details.</w:t>
      </w:r>
    </w:p>
    <w:p w14:paraId="215202E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Application data is stored in the Lease Applications Database.</w:t>
      </w:r>
    </w:p>
    <w:p w14:paraId="28F3F72E">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Verification and Background Check</w:t>
      </w:r>
      <w:r>
        <w:rPr>
          <w:rFonts w:hint="default" w:ascii="Times New Roman" w:hAnsi="Times New Roman" w:eastAsia="SimSun" w:cs="Times New Roman"/>
          <w:sz w:val="28"/>
          <w:szCs w:val="28"/>
        </w:rPr>
        <w:t xml:space="preserve">  </w:t>
      </w:r>
    </w:p>
    <w:p w14:paraId="0A8DA14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The system verifies application documents and performs credit/background checks.</w:t>
      </w:r>
    </w:p>
    <w:p w14:paraId="0D6AD4D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Results are used to approve or reject the application.</w:t>
      </w:r>
    </w:p>
    <w:p w14:paraId="580938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Approval Noti</w:t>
      </w:r>
      <w:r>
        <w:rPr>
          <w:rStyle w:val="13"/>
          <w:rFonts w:hint="default" w:ascii="Times New Roman" w:hAnsi="Times New Roman" w:cs="Times New Roman"/>
          <w:sz w:val="28"/>
          <w:szCs w:val="28"/>
          <w:lang w:val="en-IN"/>
        </w:rPr>
        <w:t>f</w:t>
      </w:r>
      <w:r>
        <w:rPr>
          <w:rStyle w:val="13"/>
          <w:rFonts w:hint="default" w:ascii="Times New Roman" w:hAnsi="Times New Roman" w:cs="Times New Roman"/>
          <w:sz w:val="28"/>
          <w:szCs w:val="28"/>
        </w:rPr>
        <w:t>ication</w:t>
      </w:r>
    </w:p>
    <w:p w14:paraId="11C5EEB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is notified of approval or rejection.</w:t>
      </w:r>
    </w:p>
    <w:p w14:paraId="5B255D2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Legal and property management teams are informed if approved.</w:t>
      </w:r>
    </w:p>
    <w:p w14:paraId="44C8CA9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Agreement Preparation</w:t>
      </w:r>
    </w:p>
    <w:p w14:paraId="4AEF263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 is drafted based on approval.</w:t>
      </w:r>
    </w:p>
    <w:p w14:paraId="7BA6E70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Sent to the legal department for review and compliance checks</w:t>
      </w:r>
    </w:p>
    <w:p w14:paraId="4B28C57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Agreement Execution</w:t>
      </w:r>
    </w:p>
    <w:p w14:paraId="003B466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Final lease agreement is sent to tenant for signature.</w:t>
      </w:r>
    </w:p>
    <w:p w14:paraId="0A64531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Signed agreement is received and stored securely.</w:t>
      </w:r>
    </w:p>
    <w:p w14:paraId="16EF24ED">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Payment Management</w:t>
      </w:r>
    </w:p>
    <w:p w14:paraId="5DC9B86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Rent invices are generated as per lease terms.</w:t>
      </w:r>
    </w:p>
    <w:p w14:paraId="48269E7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makes payments which are recorded and verified.</w:t>
      </w:r>
    </w:p>
    <w:p w14:paraId="71A8CD2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confirmation and receipts are sent to the tenant.</w:t>
      </w:r>
    </w:p>
    <w:p w14:paraId="2A942A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Maintenance Request Handling</w:t>
      </w:r>
      <w:r>
        <w:rPr>
          <w:rFonts w:hint="default" w:ascii="Times New Roman" w:hAnsi="Times New Roman" w:eastAsia="SimSun" w:cs="Times New Roman"/>
          <w:sz w:val="28"/>
          <w:szCs w:val="28"/>
        </w:rPr>
        <w:t xml:space="preserve"> </w:t>
      </w:r>
    </w:p>
    <w:p w14:paraId="1842199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maintenance requests.</w:t>
      </w:r>
    </w:p>
    <w:p w14:paraId="4D20564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Requests are validated and assigned to appropriate vendors.</w:t>
      </w:r>
    </w:p>
    <w:p w14:paraId="061F20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Vendors complete work and submit service reports.</w:t>
      </w:r>
    </w:p>
    <w:p w14:paraId="409BCE4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and property manager are updated on maintenance status.</w:t>
      </w:r>
    </w:p>
    <w:p w14:paraId="4E6C682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Reporting and Analytics</w:t>
      </w:r>
    </w:p>
    <w:p w14:paraId="3BCCF9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System generates reports on lease status, payments, and maintenance.</w:t>
      </w:r>
    </w:p>
    <w:p w14:paraId="198CD19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help property managers track performance and make decisions.</w:t>
      </w:r>
    </w:p>
    <w:p w14:paraId="66B7E55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Real-time dashboards provide quick insights.</w:t>
      </w:r>
    </w:p>
    <w:p w14:paraId="54E162DA">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Data Storage</w:t>
      </w:r>
    </w:p>
    <w:p w14:paraId="7A913FF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Applications Database stores tenant applications.</w:t>
      </w:r>
    </w:p>
    <w:p w14:paraId="24BF170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Agreements Database holds signed contracts.</w:t>
      </w:r>
    </w:p>
    <w:p w14:paraId="4ABD78A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Records Database logs all financial transactions.</w:t>
      </w:r>
    </w:p>
    <w:p w14:paraId="2F433D3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Maintenance Requests Database tracks repair jobs and vendor reports.</w:t>
      </w:r>
    </w:p>
    <w:p w14:paraId="5A572AB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 Information Database contains approved vendor details.</w:t>
      </w:r>
    </w:p>
    <w:p w14:paraId="4A0AB0B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Database archives generated reports.</w:t>
      </w:r>
    </w:p>
    <w:p w14:paraId="3723721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Overall System Benefits</w:t>
      </w:r>
    </w:p>
    <w:p w14:paraId="158AA88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Automates lease administration process</w:t>
      </w:r>
    </w:p>
    <w:p w14:paraId="0D514F2F">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Ensures data accuracy and transparency</w:t>
      </w:r>
      <w:r>
        <w:rPr>
          <w:rFonts w:hint="default" w:cs="Times New Roman"/>
          <w:sz w:val="28"/>
          <w:szCs w:val="28"/>
          <w:lang w:val="en-IN"/>
        </w:rPr>
        <w:t>.</w:t>
      </w:r>
    </w:p>
    <w:p w14:paraId="4E6181B3">
      <w:pPr>
        <w:rPr>
          <w:rFonts w:hint="default" w:ascii="Times New Roman" w:hAnsi="Times New Roman" w:eastAsia="Times New Roman" w:cs="Times New Roman"/>
          <w:kern w:val="0"/>
          <w:sz w:val="28"/>
          <w:szCs w:val="28"/>
          <w:lang w:bidi="kn-IN"/>
        </w:rPr>
      </w:pPr>
    </w:p>
    <w:p w14:paraId="0DB98E97">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229FF32D">
      <w:pPr>
        <w:pStyle w:val="12"/>
        <w:jc w:val="both"/>
        <w:rPr>
          <w:sz w:val="28"/>
          <w:szCs w:val="28"/>
        </w:rPr>
      </w:pPr>
      <w:r>
        <w:rPr>
          <w:rFonts w:ascii="SimSun" w:hAnsi="SimSun" w:eastAsia="SimSun" w:cs="SimSun"/>
          <w:sz w:val="24"/>
          <w:szCs w:val="24"/>
        </w:rPr>
        <w:drawing>
          <wp:inline distT="0" distB="0" distL="114300" distR="114300">
            <wp:extent cx="5937250" cy="6403975"/>
            <wp:effectExtent l="0" t="0" r="6350" b="12065"/>
            <wp:docPr id="3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IMG_256"/>
                    <pic:cNvPicPr>
                      <a:picLocks noChangeAspect="1"/>
                    </pic:cNvPicPr>
                  </pic:nvPicPr>
                  <pic:blipFill>
                    <a:blip r:embed="rId11"/>
                    <a:stretch>
                      <a:fillRect/>
                    </a:stretch>
                  </pic:blipFill>
                  <pic:spPr>
                    <a:xfrm>
                      <a:off x="0" y="0"/>
                      <a:ext cx="5937250" cy="6403975"/>
                    </a:xfrm>
                    <a:prstGeom prst="rect">
                      <a:avLst/>
                    </a:prstGeom>
                    <a:noFill/>
                    <a:ln w="9525">
                      <a:noFill/>
                    </a:ln>
                  </pic:spPr>
                </pic:pic>
              </a:graphicData>
            </a:graphic>
          </wp:inline>
        </w:drawing>
      </w:r>
    </w:p>
    <w:p w14:paraId="6D40C14A">
      <w:pPr>
        <w:pStyle w:val="12"/>
        <w:jc w:val="both"/>
        <w:rPr>
          <w:sz w:val="28"/>
          <w:szCs w:val="28"/>
        </w:rPr>
      </w:pPr>
    </w:p>
    <w:p w14:paraId="684419B5">
      <w:pPr>
        <w:rPr>
          <w:rFonts w:ascii="Times New Roman" w:hAnsi="Times New Roman" w:eastAsia="Times New Roman" w:cs="Times New Roman"/>
          <w:kern w:val="0"/>
          <w:sz w:val="28"/>
          <w:szCs w:val="28"/>
          <w:lang w:bidi="kn-IN"/>
        </w:rPr>
      </w:pPr>
      <w:r>
        <w:rPr>
          <w:sz w:val="28"/>
          <w:szCs w:val="28"/>
        </w:rPr>
        <w:br w:type="page"/>
      </w:r>
    </w:p>
    <w:p w14:paraId="179B2F44">
      <w:pPr>
        <w:pStyle w:val="12"/>
        <w:jc w:val="both"/>
        <w:rPr>
          <w:b/>
          <w:bCs/>
          <w:sz w:val="40"/>
          <w:szCs w:val="40"/>
          <w:u w:val="thick"/>
        </w:rPr>
      </w:pPr>
      <w:r>
        <w:rPr>
          <w:b/>
          <w:bCs/>
          <w:sz w:val="40"/>
          <w:szCs w:val="40"/>
        </w:rPr>
        <w:t xml:space="preserve">3. </w:t>
      </w:r>
      <w:r>
        <w:rPr>
          <w:b/>
          <w:bCs/>
          <w:sz w:val="40"/>
          <w:szCs w:val="40"/>
          <w:u w:val="thick"/>
        </w:rPr>
        <w:t>Solution Requirements:</w:t>
      </w:r>
    </w:p>
    <w:p w14:paraId="67C50EE4">
      <w:pPr>
        <w:keepNext w:val="0"/>
        <w:keepLines w:val="0"/>
        <w:widowControl/>
        <w:numPr>
          <w:ilvl w:val="0"/>
          <w:numId w:val="11"/>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Functional Requirements</w:t>
      </w:r>
    </w:p>
    <w:p w14:paraId="0113689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Application:</w:t>
      </w:r>
      <w:r>
        <w:rPr>
          <w:rFonts w:hint="default" w:ascii="Times New Roman" w:hAnsi="Times New Roman" w:cs="Times New Roman"/>
          <w:sz w:val="28"/>
          <w:szCs w:val="28"/>
        </w:rPr>
        <w:t xml:space="preserve"> Tenants can apply online with document uploads.</w:t>
      </w:r>
    </w:p>
    <w:p w14:paraId="09815F4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Approval Workflow:</w:t>
      </w:r>
      <w:r>
        <w:rPr>
          <w:rFonts w:hint="default" w:ascii="Times New Roman" w:hAnsi="Times New Roman" w:cs="Times New Roman"/>
          <w:sz w:val="28"/>
          <w:szCs w:val="28"/>
        </w:rPr>
        <w:t xml:space="preserve"> Auto-verification, background checks, approval/rejection, notifications.</w:t>
      </w:r>
    </w:p>
    <w:p w14:paraId="2229F91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Agreements:</w:t>
      </w:r>
      <w:r>
        <w:rPr>
          <w:rFonts w:hint="default" w:ascii="Times New Roman" w:hAnsi="Times New Roman" w:cs="Times New Roman"/>
          <w:sz w:val="28"/>
          <w:szCs w:val="28"/>
        </w:rPr>
        <w:t xml:space="preserve"> Auto-generated agreements, e-signatures, secure storage.</w:t>
      </w:r>
    </w:p>
    <w:p w14:paraId="6955ED6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Payments:</w:t>
      </w:r>
      <w:r>
        <w:rPr>
          <w:rFonts w:hint="default" w:ascii="Times New Roman" w:hAnsi="Times New Roman" w:cs="Times New Roman"/>
          <w:sz w:val="28"/>
          <w:szCs w:val="28"/>
        </w:rPr>
        <w:t xml:space="preserve"> Rent invoice generation, online payments, receipts, late payment handling.</w:t>
      </w:r>
    </w:p>
    <w:p w14:paraId="6CB2C4E5">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Maintenance Requests:</w:t>
      </w:r>
      <w:r>
        <w:rPr>
          <w:rFonts w:hint="default" w:ascii="Times New Roman" w:hAnsi="Times New Roman" w:cs="Times New Roman"/>
          <w:sz w:val="28"/>
          <w:szCs w:val="28"/>
        </w:rPr>
        <w:t xml:space="preserve"> Tenants raise issues, system assigns vendors, tracks status</w:t>
      </w:r>
    </w:p>
    <w:p w14:paraId="41BDEC7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Reports &amp; Dashboards:</w:t>
      </w:r>
      <w:r>
        <w:rPr>
          <w:rFonts w:hint="default" w:ascii="Times New Roman" w:hAnsi="Times New Roman" w:cs="Times New Roman"/>
          <w:sz w:val="28"/>
          <w:szCs w:val="28"/>
        </w:rPr>
        <w:t xml:space="preserve"> Real-time lease, payment, and maintenance analytics.</w:t>
      </w:r>
    </w:p>
    <w:p w14:paraId="31278F1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User Roles:</w:t>
      </w:r>
      <w:r>
        <w:rPr>
          <w:rFonts w:hint="default" w:ascii="Times New Roman" w:hAnsi="Times New Roman" w:cs="Times New Roman"/>
          <w:sz w:val="28"/>
          <w:szCs w:val="28"/>
        </w:rPr>
        <w:t xml:space="preserve"> Role-based access for tenants, owners, vendors, legal, and finance teams.</w:t>
      </w:r>
    </w:p>
    <w:p w14:paraId="39661E94">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Non-Functional Requirements</w:t>
      </w:r>
    </w:p>
    <w:p w14:paraId="7240982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Performance:</w:t>
      </w:r>
      <w:r>
        <w:rPr>
          <w:rFonts w:hint="default" w:ascii="Times New Roman" w:hAnsi="Times New Roman" w:cs="Times New Roman"/>
          <w:sz w:val="28"/>
          <w:szCs w:val="28"/>
        </w:rPr>
        <w:t xml:space="preserve"> Fast, responsive, handles multiple users.</w:t>
      </w:r>
    </w:p>
    <w:p w14:paraId="4432B36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Security:</w:t>
      </w:r>
      <w:r>
        <w:rPr>
          <w:rFonts w:hint="default" w:ascii="Times New Roman" w:hAnsi="Times New Roman" w:cs="Times New Roman"/>
          <w:sz w:val="28"/>
          <w:szCs w:val="28"/>
        </w:rPr>
        <w:t xml:space="preserve"> Encrypted data, secure logins, access control.</w:t>
      </w:r>
    </w:p>
    <w:p w14:paraId="270D456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Scalability:</w:t>
      </w:r>
      <w:r>
        <w:rPr>
          <w:rFonts w:hint="default" w:ascii="Times New Roman" w:hAnsi="Times New Roman" w:cs="Times New Roman"/>
          <w:sz w:val="28"/>
          <w:szCs w:val="28"/>
        </w:rPr>
        <w:t xml:space="preserve"> Supports more properties and users as system grows.</w:t>
      </w:r>
    </w:p>
    <w:p w14:paraId="495A322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Usability:</w:t>
      </w:r>
      <w:r>
        <w:rPr>
          <w:rFonts w:hint="default" w:ascii="Times New Roman" w:hAnsi="Times New Roman" w:cs="Times New Roman"/>
          <w:sz w:val="28"/>
          <w:szCs w:val="28"/>
        </w:rPr>
        <w:t xml:space="preserve"> Simple UI, mobile-friendly.</w:t>
      </w:r>
    </w:p>
    <w:p w14:paraId="6507F4D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Reliability:</w:t>
      </w:r>
      <w:r>
        <w:rPr>
          <w:rFonts w:hint="default" w:ascii="Times New Roman" w:hAnsi="Times New Roman" w:cs="Times New Roman"/>
          <w:sz w:val="28"/>
          <w:szCs w:val="28"/>
        </w:rPr>
        <w:t xml:space="preserve"> 99.9% uptime, regular backups.</w:t>
      </w:r>
    </w:p>
    <w:p w14:paraId="2712A75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Maintainability:</w:t>
      </w:r>
      <w:r>
        <w:rPr>
          <w:rFonts w:hint="default" w:ascii="Times New Roman" w:hAnsi="Times New Roman" w:cs="Times New Roman"/>
          <w:sz w:val="28"/>
          <w:szCs w:val="28"/>
        </w:rPr>
        <w:t xml:space="preserve"> Easy to update, well-documented, modular.</w:t>
      </w:r>
    </w:p>
    <w:p w14:paraId="41664E8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Integration Requirement</w:t>
      </w:r>
    </w:p>
    <w:p w14:paraId="3B7A034B">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Payment gatew</w:t>
      </w:r>
      <w:r>
        <w:rPr>
          <w:rFonts w:hint="default" w:ascii="Times New Roman" w:hAnsi="Times New Roman" w:cs="Times New Roman"/>
          <w:sz w:val="28"/>
          <w:szCs w:val="28"/>
          <w:lang w:val="en-IN"/>
        </w:rPr>
        <w:t>ay</w:t>
      </w:r>
    </w:p>
    <w:p w14:paraId="4C1B29B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Background check services</w:t>
      </w:r>
    </w:p>
    <w:p w14:paraId="5A896F7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Email/SMS notification systems</w:t>
      </w:r>
    </w:p>
    <w:p w14:paraId="32C13D7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Accounting tools (optional)</w:t>
      </w:r>
    </w:p>
    <w:p w14:paraId="6860FECA">
      <w:pPr>
        <w:pStyle w:val="3"/>
        <w:keepNext w:val="0"/>
        <w:keepLines w:val="0"/>
        <w:widowControl/>
        <w:suppressLineNumbers w:val="0"/>
      </w:pPr>
    </w:p>
    <w:p w14:paraId="1D6EED06">
      <w:pPr>
        <w:pStyle w:val="12"/>
        <w:numPr>
          <w:ilvl w:val="0"/>
          <w:numId w:val="12"/>
        </w:numPr>
        <w:jc w:val="both"/>
        <w:rPr>
          <w:b/>
          <w:bCs/>
          <w:sz w:val="40"/>
          <w:szCs w:val="40"/>
          <w:u w:val="thick"/>
        </w:rPr>
      </w:pPr>
      <w:r>
        <w:rPr>
          <w:b/>
          <w:bCs/>
          <w:sz w:val="40"/>
          <w:szCs w:val="40"/>
          <w:u w:val="thick"/>
        </w:rPr>
        <w:t>Technology Stack:</w:t>
      </w:r>
    </w:p>
    <w:p w14:paraId="4B8C98AA">
      <w:pPr>
        <w:pStyle w:val="12"/>
        <w:numPr>
          <w:numId w:val="0"/>
        </w:numPr>
        <w:ind w:leftChars="0" w:right="0" w:rightChars="0"/>
        <w:jc w:val="both"/>
        <w:rPr>
          <w:b/>
          <w:bCs/>
          <w:sz w:val="40"/>
          <w:szCs w:val="40"/>
          <w:u w:val="thick"/>
        </w:rPr>
      </w:pPr>
    </w:p>
    <w:p w14:paraId="416025FC">
      <w:pPr>
        <w:pStyle w:val="12"/>
        <w:numPr>
          <w:numId w:val="0"/>
        </w:numPr>
        <w:ind w:leftChars="0" w:right="0" w:rightChars="0"/>
        <w:jc w:val="both"/>
        <w:rPr>
          <w:b/>
          <w:bCs/>
          <w:sz w:val="40"/>
          <w:szCs w:val="40"/>
          <w:u w:val="thick"/>
        </w:rPr>
      </w:pPr>
    </w:p>
    <w:p w14:paraId="4010BF6D">
      <w:pPr>
        <w:pStyle w:val="12"/>
        <w:numPr>
          <w:numId w:val="0"/>
        </w:numPr>
        <w:ind w:leftChars="0" w:right="0" w:rightChars="0"/>
        <w:jc w:val="both"/>
        <w:rPr>
          <w:b/>
          <w:bCs/>
          <w:sz w:val="40"/>
          <w:szCs w:val="40"/>
          <w:u w:val="thick"/>
        </w:rPr>
      </w:pPr>
      <w:r>
        <w:rPr>
          <w:rFonts w:ascii="SimSun" w:hAnsi="SimSun" w:eastAsia="SimSun" w:cs="SimSun"/>
          <w:sz w:val="24"/>
          <w:szCs w:val="24"/>
        </w:rPr>
        <w:drawing>
          <wp:inline distT="0" distB="0" distL="114300" distR="114300">
            <wp:extent cx="5937250" cy="3340100"/>
            <wp:effectExtent l="0" t="0" r="6350" b="12700"/>
            <wp:docPr id="4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56"/>
                    <pic:cNvPicPr>
                      <a:picLocks noChangeAspect="1"/>
                    </pic:cNvPicPr>
                  </pic:nvPicPr>
                  <pic:blipFill>
                    <a:blip r:embed="rId12"/>
                    <a:stretch>
                      <a:fillRect/>
                    </a:stretch>
                  </pic:blipFill>
                  <pic:spPr>
                    <a:xfrm>
                      <a:off x="0" y="0"/>
                      <a:ext cx="5937250" cy="3340100"/>
                    </a:xfrm>
                    <a:prstGeom prst="rect">
                      <a:avLst/>
                    </a:prstGeom>
                    <a:noFill/>
                    <a:ln w="9525">
                      <a:noFill/>
                    </a:ln>
                  </pic:spPr>
                </pic:pic>
              </a:graphicData>
            </a:graphic>
          </wp:inline>
        </w:drawing>
      </w:r>
    </w:p>
    <w:p w14:paraId="4387C4A3">
      <w:pPr>
        <w:ind w:left="0" w:firstLine="0"/>
        <w:rPr>
          <w:rFonts w:ascii="Times New Roman" w:hAnsi="Times New Roman" w:eastAsia="Times New Roman" w:cs="Times New Roman"/>
          <w:kern w:val="0"/>
          <w:sz w:val="28"/>
          <w:szCs w:val="28"/>
          <w:lang w:bidi="kn-IN"/>
        </w:rPr>
      </w:pPr>
    </w:p>
    <w:p w14:paraId="4A8F89AA">
      <w:pPr>
        <w:ind w:left="0" w:firstLine="0"/>
        <w:rPr>
          <w:rFonts w:ascii="Times New Roman" w:hAnsi="Times New Roman" w:eastAsia="Times New Roman" w:cs="Times New Roman"/>
          <w:kern w:val="0"/>
          <w:sz w:val="28"/>
          <w:szCs w:val="28"/>
          <w:lang w:bidi="kn-IN"/>
        </w:rPr>
      </w:pPr>
    </w:p>
    <w:p w14:paraId="7FA12089">
      <w:pPr>
        <w:ind w:left="0" w:firstLine="0"/>
        <w:rPr>
          <w:lang w:bidi="kn-IN"/>
        </w:rPr>
      </w:pPr>
    </w:p>
    <w:p w14:paraId="636A298B">
      <w:pPr>
        <w:ind w:left="0" w:firstLine="0"/>
        <w:rPr>
          <w:lang w:bidi="kn-IN"/>
        </w:rPr>
      </w:pPr>
    </w:p>
    <w:p w14:paraId="7AC8AA69">
      <w:pPr>
        <w:ind w:left="0" w:firstLine="0"/>
        <w:rPr>
          <w:lang w:bidi="kn-IN"/>
        </w:rPr>
      </w:pPr>
    </w:p>
    <w:p w14:paraId="7F3E7414">
      <w:pPr>
        <w:ind w:left="0" w:firstLine="0"/>
        <w:rPr>
          <w:lang w:bidi="kn-IN"/>
        </w:rPr>
      </w:pPr>
    </w:p>
    <w:p w14:paraId="5AD973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11ED8CD5">
      <w:pPr>
        <w:pStyle w:val="12"/>
        <w:keepNext w:val="0"/>
        <w:keepLines w:val="0"/>
        <w:widowControl/>
        <w:suppressLineNumbers w:val="0"/>
        <w:rPr>
          <w:sz w:val="28"/>
          <w:szCs w:val="28"/>
        </w:rPr>
      </w:pPr>
      <w:r>
        <w:rPr>
          <w:sz w:val="28"/>
          <w:szCs w:val="28"/>
        </w:rPr>
        <w:t>The Lease Management Project aims to streamline and automate the processes involved in managing residential and commercial property leases. By identifying key user needs and operational challenges, the project focuses on improving efficiency, communication, and data accessibility for all stakeholders—tenants, landlords, and property managers.</w:t>
      </w:r>
    </w:p>
    <w:p w14:paraId="5FFE1E14">
      <w:pPr>
        <w:pStyle w:val="12"/>
        <w:keepNext w:val="0"/>
        <w:keepLines w:val="0"/>
        <w:widowControl/>
        <w:suppressLineNumbers w:val="0"/>
        <w:rPr>
          <w:sz w:val="28"/>
          <w:szCs w:val="28"/>
        </w:rPr>
      </w:pPr>
      <w:r>
        <w:rPr>
          <w:sz w:val="28"/>
          <w:szCs w:val="28"/>
        </w:rPr>
        <w:t>Through a structured ideation process, we conducted brainstorming sessions, empathy mapping, and idea prioritization to define a solution that addresses the most critical pain points in the leasing workflow. Features like centralized booking and scheduling, tenant relationship management, automated reminders, insightful analytics, and secure access control form the foundation of our product roadmap.</w:t>
      </w:r>
    </w:p>
    <w:p w14:paraId="58D19D10">
      <w:pPr>
        <w:ind w:left="0" w:firstLine="0"/>
        <w:rPr>
          <w:rFonts w:ascii="Times New Roman" w:hAnsi="Times New Roman" w:cs="Times New Roman"/>
          <w:b/>
          <w:bCs/>
          <w:sz w:val="28"/>
          <w:szCs w:val="28"/>
          <w:lang w:bidi="kn-IN"/>
        </w:rPr>
      </w:pPr>
    </w:p>
    <w:p w14:paraId="4F3441D5">
      <w:pPr>
        <w:pStyle w:val="12"/>
        <w:ind w:left="2160" w:firstLine="720"/>
        <w:jc w:val="both"/>
        <w:rPr>
          <w:b/>
          <w:bCs/>
          <w:sz w:val="40"/>
          <w:szCs w:val="40"/>
          <w:u w:val="double"/>
        </w:rPr>
      </w:pPr>
      <w:r>
        <w:rPr>
          <w:b/>
          <w:bCs/>
          <w:sz w:val="40"/>
          <w:szCs w:val="40"/>
          <w:u w:val="double"/>
        </w:rPr>
        <w:t>Project Design Phase</w:t>
      </w:r>
    </w:p>
    <w:p w14:paraId="22CE6D62">
      <w:pPr>
        <w:spacing w:line="240" w:lineRule="auto"/>
        <w:ind w:left="0" w:right="0" w:firstLine="0"/>
        <w:jc w:val="left"/>
        <w:rPr>
          <w:rFonts w:ascii="Times New Roman" w:hAnsi="Times New Roman" w:eastAsia="Times New Roman" w:cs="Times New Roman"/>
          <w:kern w:val="0"/>
          <w:sz w:val="24"/>
          <w:szCs w:val="24"/>
          <w:lang w:bidi="kn-IN"/>
        </w:rPr>
      </w:pPr>
    </w:p>
    <w:p w14:paraId="2219086A">
      <w:pPr>
        <w:spacing w:line="240" w:lineRule="auto"/>
        <w:ind w:left="0" w:right="0" w:firstLine="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w:t>
      </w:r>
      <w:r>
        <w:rPr>
          <w:rStyle w:val="13"/>
          <w:rFonts w:hint="default" w:ascii="Times New Roman" w:hAnsi="Times New Roman" w:eastAsia="SimSun" w:cs="Times New Roman"/>
          <w:sz w:val="28"/>
          <w:szCs w:val="28"/>
        </w:rPr>
        <w:t>Design Phase</w:t>
      </w:r>
      <w:r>
        <w:rPr>
          <w:rFonts w:hint="default" w:ascii="Times New Roman" w:hAnsi="Times New Roman" w:eastAsia="SimSun" w:cs="Times New Roman"/>
          <w:sz w:val="28"/>
          <w:szCs w:val="28"/>
        </w:rPr>
        <w:t xml:space="preserve"> of the Lease Management Project focuses on transforming the prioritized ideas and user insights into a clear, structured system design. This phase ensures that the solution is not only functional but also user-friendly, scalable, and</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aligned with technical and business requirements</w:t>
      </w:r>
    </w:p>
    <w:p w14:paraId="7C5A1E44">
      <w:pPr>
        <w:spacing w:line="240" w:lineRule="auto"/>
        <w:ind w:left="0" w:right="0" w:firstLine="0"/>
        <w:jc w:val="left"/>
        <w:rPr>
          <w:rFonts w:hint="default" w:ascii="Times New Roman" w:hAnsi="Times New Roman" w:eastAsia="SimSun" w:cs="Times New Roman"/>
          <w:sz w:val="28"/>
          <w:szCs w:val="28"/>
        </w:rPr>
      </w:pPr>
    </w:p>
    <w:p w14:paraId="1726A48E">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SimSun" w:hAnsi="SimSun" w:eastAsia="SimSun" w:cs="SimSun"/>
          <w:sz w:val="24"/>
          <w:szCs w:val="24"/>
        </w:rPr>
        <w:t>.</w:t>
      </w:r>
      <w:r>
        <w:rPr>
          <w:rFonts w:ascii="Times New Roman" w:hAnsi="Times New Roman" w:eastAsia="Times New Roman" w:cs="Times New Roman"/>
          <w:b/>
          <w:bCs/>
          <w:kern w:val="0"/>
          <w:sz w:val="40"/>
          <w:szCs w:val="40"/>
          <w:lang w:bidi="kn-IN"/>
        </w:rPr>
        <w:t xml:space="preserve">1. </w:t>
      </w:r>
      <w:r>
        <w:rPr>
          <w:rFonts w:ascii="Times New Roman" w:hAnsi="Times New Roman" w:eastAsia="Times New Roman" w:cs="Times New Roman"/>
          <w:b/>
          <w:bCs/>
          <w:kern w:val="0"/>
          <w:sz w:val="40"/>
          <w:szCs w:val="40"/>
          <w:u w:val="thick"/>
          <w:lang w:bidi="kn-IN"/>
        </w:rPr>
        <w:t>Problem–Solution Fit:</w:t>
      </w:r>
    </w:p>
    <w:p w14:paraId="408394E8">
      <w:pPr>
        <w:pStyle w:val="12"/>
        <w:rPr>
          <w:sz w:val="28"/>
          <w:szCs w:val="28"/>
        </w:rPr>
      </w:pPr>
      <w:r>
        <w:rPr>
          <w:rStyle w:val="13"/>
          <w:sz w:val="28"/>
          <w:szCs w:val="28"/>
        </w:rPr>
        <w:t>Problem Recap</w:t>
      </w:r>
      <w:r>
        <w:rPr>
          <w:sz w:val="28"/>
          <w:szCs w:val="28"/>
        </w:rPr>
        <w:t>:</w:t>
      </w:r>
    </w:p>
    <w:p w14:paraId="5FBD6B7B">
      <w:pPr>
        <w:pStyle w:val="12"/>
        <w:keepNext w:val="0"/>
        <w:keepLines w:val="0"/>
        <w:widowControl/>
        <w:suppressLineNumbers w:val="0"/>
      </w:pPr>
      <w:r>
        <w:t>Traditional lease management processes are often manual, fragmented, and inefficient. Property managers, landlords, and tenants face challenges such as:</w:t>
      </w:r>
    </w:p>
    <w:p w14:paraId="26C34DCE">
      <w:pPr>
        <w:pStyle w:val="12"/>
        <w:keepNext w:val="0"/>
        <w:keepLines w:val="0"/>
        <w:widowControl/>
        <w:numPr>
          <w:ilvl w:val="0"/>
          <w:numId w:val="13"/>
        </w:numPr>
        <w:suppressLineNumbers w:val="0"/>
        <w:ind w:left="420" w:leftChars="0" w:hanging="420" w:firstLineChars="0"/>
      </w:pPr>
      <w:r>
        <w:t>Missed lease renewals and payment deadlines</w:t>
      </w:r>
    </w:p>
    <w:p w14:paraId="00D72DF8">
      <w:pPr>
        <w:pStyle w:val="12"/>
        <w:keepNext w:val="0"/>
        <w:keepLines w:val="0"/>
        <w:widowControl/>
        <w:numPr>
          <w:ilvl w:val="0"/>
          <w:numId w:val="13"/>
        </w:numPr>
        <w:suppressLineNumbers w:val="0"/>
        <w:ind w:left="420" w:leftChars="0" w:hanging="420" w:firstLineChars="0"/>
      </w:pPr>
      <w:r>
        <w:t>Lack of centralized records and communication</w:t>
      </w:r>
    </w:p>
    <w:p w14:paraId="632BD899">
      <w:pPr>
        <w:pStyle w:val="12"/>
        <w:keepNext w:val="0"/>
        <w:keepLines w:val="0"/>
        <w:widowControl/>
        <w:numPr>
          <w:ilvl w:val="0"/>
          <w:numId w:val="13"/>
        </w:numPr>
        <w:suppressLineNumbers w:val="0"/>
        <w:ind w:left="420" w:leftChars="0" w:hanging="420" w:firstLineChars="0"/>
      </w:pPr>
      <w:r>
        <w:t>Time-consuming administrative work</w:t>
      </w:r>
    </w:p>
    <w:p w14:paraId="3B14B3FB">
      <w:pPr>
        <w:pStyle w:val="12"/>
        <w:keepNext w:val="0"/>
        <w:keepLines w:val="0"/>
        <w:widowControl/>
        <w:numPr>
          <w:ilvl w:val="0"/>
          <w:numId w:val="13"/>
        </w:numPr>
        <w:suppressLineNumbers w:val="0"/>
        <w:ind w:left="420" w:leftChars="0" w:hanging="420" w:firstLineChars="0"/>
      </w:pPr>
      <w:r>
        <w:t>Limited visibility into lease performance and financial trends</w:t>
      </w:r>
    </w:p>
    <w:p w14:paraId="11F37C79">
      <w:pPr>
        <w:pStyle w:val="12"/>
        <w:keepNext w:val="0"/>
        <w:keepLines w:val="0"/>
        <w:widowControl/>
        <w:numPr>
          <w:ilvl w:val="0"/>
          <w:numId w:val="13"/>
        </w:numPr>
        <w:suppressLineNumbers w:val="0"/>
        <w:ind w:left="420" w:leftChars="0" w:hanging="420" w:firstLineChars="0"/>
      </w:pPr>
      <w:r>
        <w:t>Security concerns with sensitive documents and access control</w:t>
      </w:r>
    </w:p>
    <w:p w14:paraId="34A789B9">
      <w:pPr>
        <w:spacing w:line="240" w:lineRule="auto"/>
        <w:ind w:left="0" w:right="0" w:firstLine="0"/>
        <w:jc w:val="left"/>
        <w:rPr>
          <w:rFonts w:ascii="Times New Roman" w:hAnsi="Times New Roman" w:eastAsia="Times New Roman" w:cs="Times New Roman"/>
          <w:kern w:val="0"/>
          <w:sz w:val="24"/>
          <w:szCs w:val="24"/>
          <w:lang w:bidi="kn-IN"/>
        </w:rPr>
      </w:pPr>
    </w:p>
    <w:p w14:paraId="1A5B41DF">
      <w:pPr>
        <w:spacing w:before="100" w:beforeAutospacing="1" w:after="100" w:afterAutospacing="1" w:line="240" w:lineRule="auto"/>
        <w:ind w:left="0" w:right="0" w:firstLine="0"/>
        <w:jc w:val="left"/>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Does the Proposed Solution Fit?</w:t>
      </w:r>
    </w:p>
    <w:p w14:paraId="5F52DCBF">
      <w:pPr>
        <w:pStyle w:val="12"/>
        <w:keepNext w:val="0"/>
        <w:keepLines w:val="0"/>
        <w:widowControl/>
        <w:suppressLineNumbers w:val="0"/>
        <w:rPr>
          <w:sz w:val="28"/>
          <w:szCs w:val="28"/>
        </w:rPr>
      </w:pPr>
      <w:r>
        <w:rPr>
          <w:sz w:val="28"/>
          <w:szCs w:val="28"/>
        </w:rPr>
        <w:t xml:space="preserve">Yes — the </w:t>
      </w:r>
      <w:r>
        <w:rPr>
          <w:rStyle w:val="13"/>
          <w:sz w:val="28"/>
          <w:szCs w:val="28"/>
        </w:rPr>
        <w:t>problems identified in the empathy and discovery phases are well-matched by the functional solutions</w:t>
      </w:r>
      <w:r>
        <w:rPr>
          <w:sz w:val="28"/>
          <w:szCs w:val="28"/>
        </w:rPr>
        <w:t xml:space="preserve"> outlined in your design. This ensures your lease management system is </w:t>
      </w:r>
      <w:r>
        <w:rPr>
          <w:rStyle w:val="13"/>
          <w:sz w:val="28"/>
          <w:szCs w:val="28"/>
        </w:rPr>
        <w:t>relevant, user-centric, and impactful</w:t>
      </w:r>
      <w:r>
        <w:rPr>
          <w:sz w:val="28"/>
          <w:szCs w:val="28"/>
        </w:rPr>
        <w:t>.</w:t>
      </w:r>
    </w:p>
    <w:p w14:paraId="78898FD0">
      <w:pPr>
        <w:pStyle w:val="12"/>
        <w:keepNext w:val="0"/>
        <w:keepLines w:val="0"/>
        <w:widowControl/>
        <w:suppressLineNumbers w:val="0"/>
        <w:rPr>
          <w:rFonts w:ascii="Times New Roman" w:hAnsi="Times New Roman" w:eastAsia="Times New Roman" w:cs="Times New Roman"/>
          <w:kern w:val="0"/>
          <w:sz w:val="28"/>
          <w:szCs w:val="28"/>
          <w:lang w:bidi="kn-IN"/>
        </w:rPr>
      </w:pPr>
      <w:r>
        <w:rPr>
          <w:sz w:val="28"/>
          <w:szCs w:val="28"/>
        </w:rPr>
        <w:t>Let me know if you’d like this mapped visually in a table or diagram for your recap slide!</w:t>
      </w:r>
    </w:p>
    <w:p w14:paraId="686EE217">
      <w:pPr>
        <w:spacing w:before="100" w:beforeAutospacing="1" w:after="100" w:afterAutospacing="1" w:line="240" w:lineRule="auto"/>
        <w:ind w:left="0" w:right="0" w:firstLine="0"/>
        <w:jc w:val="left"/>
        <w:rPr>
          <w:rFonts w:ascii="Times New Roman" w:hAnsi="Times New Roman" w:eastAsia="Times New Roman" w:cs="Times New Roman"/>
          <w:kern w:val="0"/>
          <w:sz w:val="24"/>
          <w:szCs w:val="24"/>
          <w:lang w:bidi="kn-IN"/>
        </w:rPr>
      </w:pPr>
    </w:p>
    <w:p w14:paraId="00E46AEB">
      <w:pPr>
        <w:pStyle w:val="12"/>
        <w:rPr>
          <w:sz w:val="28"/>
          <w:szCs w:val="28"/>
        </w:rPr>
      </w:pPr>
    </w:p>
    <w:p w14:paraId="55E675B0">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 xml:space="preserve">2. </w:t>
      </w:r>
      <w:r>
        <w:rPr>
          <w:rFonts w:ascii="Times New Roman" w:hAnsi="Times New Roman" w:eastAsia="Times New Roman" w:cs="Times New Roman"/>
          <w:b/>
          <w:bCs/>
          <w:kern w:val="0"/>
          <w:sz w:val="40"/>
          <w:szCs w:val="40"/>
          <w:u w:val="thick"/>
          <w:lang w:bidi="kn-IN"/>
        </w:rPr>
        <w:t>Proposed Solution:</w:t>
      </w:r>
    </w:p>
    <w:p w14:paraId="053DC34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Our proposed CRM application is designed to digitize and streamline banquet hall booking operations using Salesforce’s powerful customization capabilities.</w:t>
      </w:r>
    </w:p>
    <w:p w14:paraId="2D7812D1">
      <w:pPr>
        <w:spacing w:before="100" w:beforeAutospacing="1" w:after="100" w:afterAutospacing="1" w:line="240" w:lineRule="auto"/>
        <w:ind w:left="0" w:right="0" w:firstLine="0"/>
        <w:outlineLvl w:val="2"/>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xml:space="preserve"> Key Functional Features:</w:t>
      </w:r>
    </w:p>
    <w:p w14:paraId="7276A7FA">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4"/>
          <w:szCs w:val="24"/>
          <w:lang w:bidi="kn-IN"/>
        </w:rPr>
        <w:t xml:space="preserve">● </w:t>
      </w:r>
      <w:r>
        <w:rPr>
          <w:rFonts w:ascii="Times New Roman" w:hAnsi="Times New Roman" w:eastAsia="Times New Roman" w:cs="Times New Roman"/>
          <w:b/>
          <w:bCs/>
          <w:kern w:val="0"/>
          <w:sz w:val="28"/>
          <w:szCs w:val="28"/>
          <w:lang w:bidi="kn-IN"/>
        </w:rPr>
        <w:t>Custom Objects:</w:t>
      </w:r>
    </w:p>
    <w:p w14:paraId="3D086176">
      <w:pPr>
        <w:spacing w:before="100" w:beforeAutospacing="1" w:after="100" w:afterAutospacing="1" w:line="240" w:lineRule="auto"/>
        <w:ind w:left="0" w:right="0" w:firstLine="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p>
    <w:p w14:paraId="07DADC09">
      <w:pPr>
        <w:spacing w:before="100" w:beforeAutospacing="1" w:after="100" w:afterAutospacing="1" w:line="240" w:lineRule="auto"/>
        <w:ind w:left="0" w:right="0" w:firstLine="0"/>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Automation &amp; Validation:</w:t>
      </w:r>
    </w:p>
    <w:p w14:paraId="6C91B359">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bidi="kn-IN"/>
        </w:rPr>
      </w:pPr>
      <w:r>
        <w:rPr>
          <w:rFonts w:hint="default" w:ascii="Times New Roman" w:hAnsi="Times New Roman" w:eastAsia="SimSun" w:cs="Times New Roman"/>
          <w:sz w:val="28"/>
          <w:szCs w:val="28"/>
        </w:rPr>
        <w:t>System automatically notifies tenants and landlords before lease expiry or renewal dates.</w:t>
      </w:r>
    </w:p>
    <w:p w14:paraId="1E15E14B">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val="en-IN" w:bidi="kn-IN"/>
        </w:rPr>
      </w:pPr>
      <w:r>
        <w:rPr>
          <w:rFonts w:ascii="Times New Roman" w:hAnsi="Times New Roman" w:eastAsia="Times New Roman" w:cs="Times New Roman"/>
          <w:b/>
          <w:bCs/>
          <w:kern w:val="0"/>
          <w:sz w:val="28"/>
          <w:szCs w:val="28"/>
          <w:lang w:bidi="kn-IN"/>
        </w:rPr>
        <w:t>● UI &amp; Navigation</w:t>
      </w:r>
      <w:r>
        <w:rPr>
          <w:rFonts w:hint="default" w:ascii="Times New Roman" w:hAnsi="Times New Roman" w:eastAsia="Times New Roman" w:cs="Times New Roman"/>
          <w:b/>
          <w:bCs/>
          <w:kern w:val="0"/>
          <w:sz w:val="28"/>
          <w:szCs w:val="28"/>
          <w:lang w:val="en-IN" w:bidi="kn-IN"/>
        </w:rPr>
        <w:t>:</w:t>
      </w:r>
    </w:p>
    <w:p w14:paraId="15B62178">
      <w:pPr>
        <w:pStyle w:val="12"/>
        <w:keepNext w:val="0"/>
        <w:keepLines w:val="0"/>
        <w:widowControl/>
        <w:suppressLineNumbers w:val="0"/>
        <w:rPr>
          <w:rFonts w:hint="default" w:ascii="Times New Roman" w:hAnsi="Times New Roman" w:cs="Times New Roman"/>
          <w:sz w:val="28"/>
          <w:szCs w:val="28"/>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Overview of key metrics: active leases, upcoming renewals, pending payments, maintenance requests.</w:t>
      </w:r>
    </w:p>
    <w:p w14:paraId="11C0BFFE">
      <w:pPr>
        <w:pStyle w:val="12"/>
        <w:keepNext w:val="0"/>
        <w:keepLines w:val="0"/>
        <w:widowControl/>
        <w:suppressLineNumbers w:val="0"/>
        <w:rPr>
          <w:rFonts w:hint="default" w:ascii="Times New Roman" w:hAnsi="Times New Roman" w:eastAsia="Times New Roman" w:cs="Times New Roman"/>
          <w:b/>
          <w:bCs/>
          <w:kern w:val="0"/>
          <w:sz w:val="28"/>
          <w:szCs w:val="28"/>
          <w:lang w:val="en-IN" w:bidi="kn-IN"/>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Quick action buttons for common tasks like creating a new lease or raising a maintenance ticket.</w:t>
      </w:r>
    </w:p>
    <w:p w14:paraId="43C3D9AC">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4B82619E">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63E7C4D6">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4D7728CC">
      <w:pPr>
        <w:spacing w:line="240" w:lineRule="auto"/>
        <w:ind w:left="0" w:right="0" w:firstLine="0"/>
        <w:jc w:val="left"/>
        <w:rPr>
          <w:rFonts w:ascii="Times New Roman" w:hAnsi="Times New Roman" w:eastAsia="Times New Roman" w:cs="Times New Roman"/>
          <w:kern w:val="0"/>
          <w:sz w:val="28"/>
          <w:szCs w:val="28"/>
          <w:lang w:bidi="kn-IN"/>
        </w:rPr>
      </w:pPr>
    </w:p>
    <w:p w14:paraId="6F64F8E4">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p>
    <w:p w14:paraId="0FAD3A6B">
      <w:pPr>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u w:val="thick"/>
          <w:lang w:bidi="kn-IN"/>
        </w:rPr>
        <w:drawing>
          <wp:anchor distT="0" distB="0" distL="114300" distR="114300" simplePos="0" relativeHeight="251659264" behindDoc="0" locked="0" layoutInCell="1" allowOverlap="1">
            <wp:simplePos x="0" y="0"/>
            <wp:positionH relativeFrom="column">
              <wp:posOffset>-228600</wp:posOffset>
            </wp:positionH>
            <wp:positionV relativeFrom="paragraph">
              <wp:posOffset>505460</wp:posOffset>
            </wp:positionV>
            <wp:extent cx="6666865" cy="3305175"/>
            <wp:effectExtent l="0" t="0" r="0" b="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6758" cy="3305308"/>
                    </a:xfrm>
                    <a:prstGeom prst="rect">
                      <a:avLst/>
                    </a:prstGeom>
                  </pic:spPr>
                </pic:pic>
              </a:graphicData>
            </a:graphic>
          </wp:anchor>
        </w:drawing>
      </w:r>
      <w:r>
        <w:rPr>
          <w:rFonts w:ascii="Times New Roman" w:hAnsi="Times New Roman" w:eastAsia="Times New Roman" w:cs="Times New Roman"/>
          <w:b/>
          <w:bCs/>
          <w:kern w:val="0"/>
          <w:sz w:val="40"/>
          <w:szCs w:val="40"/>
          <w:u w:val="thick"/>
          <w:lang w:bidi="kn-IN"/>
        </w:rPr>
        <w:br w:type="page"/>
      </w:r>
    </w:p>
    <w:p w14:paraId="0D1C3AAB">
      <w:pPr>
        <w:pStyle w:val="12"/>
        <w:shd w:val="clear" w:color="auto" w:fill="FFFFFF"/>
        <w:spacing w:before="240" w:beforeAutospacing="0" w:after="240" w:afterAutospacing="0"/>
        <w:rPr>
          <w:b/>
          <w:bCs/>
          <w:sz w:val="32"/>
          <w:szCs w:val="32"/>
          <w:shd w:val="clear" w:color="auto" w:fill="FFFFFF"/>
        </w:rPr>
      </w:pPr>
    </w:p>
    <w:p w14:paraId="0F037B67">
      <w:pPr>
        <w:pStyle w:val="12"/>
        <w:shd w:val="clear" w:color="auto" w:fill="FFFFFF"/>
        <w:spacing w:before="240" w:beforeAutospacing="0" w:after="240" w:afterAutospacing="0"/>
        <w:ind w:left="720"/>
        <w:rPr>
          <w:rFonts w:ascii="Arial" w:hAnsi="Arial" w:cs="Arial"/>
          <w:sz w:val="23"/>
          <w:szCs w:val="23"/>
        </w:rPr>
      </w:pPr>
    </w:p>
    <w:p w14:paraId="13A1EAA0">
      <w:pPr>
        <w:spacing w:line="240" w:lineRule="auto"/>
        <w:ind w:left="720" w:right="0" w:firstLine="0"/>
        <w:rPr>
          <w:rFonts w:ascii="Arial" w:hAnsi="Arial" w:cs="Arial"/>
          <w:sz w:val="23"/>
          <w:szCs w:val="23"/>
          <w:shd w:val="clear" w:color="auto" w:fill="FFFFFF"/>
        </w:rPr>
      </w:pPr>
    </w:p>
    <w:p w14:paraId="45B2A530">
      <w:pPr>
        <w:spacing w:line="240" w:lineRule="auto"/>
        <w:ind w:left="2460" w:right="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Project Planning Phase</w:t>
      </w:r>
    </w:p>
    <w:p w14:paraId="7177EA97">
      <w:pPr>
        <w:spacing w:before="100" w:beforeAutospacing="1" w:after="100" w:afterAutospacing="1" w:line="240" w:lineRule="auto"/>
        <w:ind w:left="0" w:right="0" w:firstLine="0"/>
        <w:rPr>
          <w:sz w:val="28"/>
          <w:szCs w:val="28"/>
        </w:rPr>
      </w:pPr>
      <w:r>
        <w:rPr>
          <w:sz w:val="28"/>
          <w:szCs w:val="28"/>
        </w:rPr>
        <w:t xml:space="preserve">The Project Planning Phase transformed major project milestones into manageable, time-bound sprints aligned with the </w:t>
      </w:r>
      <w:r>
        <w:rPr>
          <w:rFonts w:hint="default"/>
          <w:sz w:val="28"/>
          <w:szCs w:val="28"/>
          <w:lang w:val="en-IN"/>
        </w:rPr>
        <w:t>lease managament</w:t>
      </w:r>
      <w:r>
        <w:rPr>
          <w:sz w:val="28"/>
          <w:szCs w:val="28"/>
        </w:rPr>
        <w:t xml:space="preserve"> development timeline. This approach ensured clear task ownership, streamlined collaboration, and consistent progress tracking. By breaking down features like </w:t>
      </w:r>
      <w:r>
        <w:rPr>
          <w:rFonts w:hint="default"/>
          <w:sz w:val="28"/>
          <w:szCs w:val="28"/>
          <w:lang w:val="en-IN"/>
        </w:rPr>
        <w:t>l</w:t>
      </w:r>
      <w:r>
        <w:rPr>
          <w:rFonts w:hint="default" w:ascii="Times New Roman" w:hAnsi="Times New Roman" w:eastAsia="SimSun" w:cs="Times New Roman"/>
          <w:sz w:val="28"/>
          <w:szCs w:val="28"/>
        </w:rPr>
        <w:t>ease</w:t>
      </w:r>
      <w:r>
        <w:rPr>
          <w:rFonts w:hint="default" w:ascii="Times New Roman" w:hAnsi="Times New Roman" w:eastAsia="SimSun" w:cs="Times New Roman"/>
          <w:sz w:val="28"/>
          <w:szCs w:val="28"/>
          <w:lang w:val="en-IN"/>
        </w:rPr>
        <w:t xml:space="preserve"> a</w:t>
      </w:r>
      <w:r>
        <w:rPr>
          <w:rFonts w:hint="default" w:ascii="Times New Roman" w:hAnsi="Times New Roman" w:eastAsia="SimSun" w:cs="Times New Roman"/>
          <w:sz w:val="28"/>
          <w:szCs w:val="28"/>
        </w:rPr>
        <w:t xml:space="preserve">greement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,t</w:t>
      </w:r>
      <w:r>
        <w:rPr>
          <w:rFonts w:hint="default" w:ascii="Times New Roman" w:hAnsi="Times New Roman" w:eastAsia="SimSun" w:cs="Times New Roman"/>
          <w:sz w:val="28"/>
          <w:szCs w:val="28"/>
        </w:rPr>
        <w:t xml:space="preserve">enant and </w:t>
      </w:r>
      <w:r>
        <w:rPr>
          <w:rFonts w:hint="default" w:ascii="Times New Roman" w:hAnsi="Times New Roman" w:eastAsia="SimSun" w:cs="Times New Roman"/>
          <w:sz w:val="28"/>
          <w:szCs w:val="28"/>
          <w:lang w:val="en-IN"/>
        </w:rPr>
        <w:t>l</w:t>
      </w:r>
      <w:r>
        <w:rPr>
          <w:rFonts w:hint="default" w:ascii="Times New Roman" w:hAnsi="Times New Roman" w:eastAsia="SimSun" w:cs="Times New Roman"/>
          <w:sz w:val="28"/>
          <w:szCs w:val="28"/>
        </w:rPr>
        <w:t xml:space="preserve">andlord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r>
        <w:rPr>
          <w:sz w:val="28"/>
          <w:szCs w:val="28"/>
        </w:rPr>
        <w:t xml:space="preserve"> the team was able to execute efficiently and stay aligned with project goals and stakeholder expectations.</w:t>
      </w:r>
    </w:p>
    <w:p w14:paraId="206F9FFD">
      <w:pPr>
        <w:pStyle w:val="12"/>
        <w:jc w:val="both"/>
        <w:rPr>
          <w:b/>
          <w:bCs/>
          <w:sz w:val="32"/>
          <w:szCs w:val="32"/>
        </w:rPr>
      </w:pPr>
      <w:r>
        <w:rPr>
          <w:b/>
          <w:bCs/>
          <w:sz w:val="32"/>
          <w:szCs w:val="32"/>
        </w:rPr>
        <w:t>Project Planning Template</w:t>
      </w:r>
    </w:p>
    <w:p w14:paraId="75596D92">
      <w:pPr>
        <w:pStyle w:val="12"/>
        <w:jc w:val="both"/>
        <w:rPr>
          <w:sz w:val="28"/>
          <w:szCs w:val="28"/>
        </w:rPr>
      </w:pPr>
      <w:r>
        <w:rPr>
          <w:sz w:val="28"/>
          <w:szCs w:val="28"/>
        </w:rPr>
        <w:t>Sprint Schedule – Based on Project Milestones</w:t>
      </w:r>
      <w:r>
        <w:rPr>
          <w:b/>
          <w:bCs/>
          <w:sz w:val="32"/>
          <w:szCs w:val="32"/>
        </w:rPr>
        <w:t xml:space="preserve">   </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gridCol w:w="2268"/>
        <w:gridCol w:w="2835"/>
        <w:gridCol w:w="1173"/>
        <w:gridCol w:w="1916"/>
      </w:tblGrid>
      <w:tr w14:paraId="127B38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02CD70E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2268" w:type="dxa"/>
          </w:tcPr>
          <w:p w14:paraId="1E701E83">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Functional</w:t>
            </w:r>
          </w:p>
          <w:p w14:paraId="4E4F58F7">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Requirement</w:t>
            </w:r>
          </w:p>
          <w:p w14:paraId="5514D04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(Epic)</w:t>
            </w:r>
          </w:p>
        </w:tc>
        <w:tc>
          <w:tcPr>
            <w:tcW w:w="2835" w:type="dxa"/>
          </w:tcPr>
          <w:p w14:paraId="1A85FCE5">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w:t>
            </w:r>
            <w:r>
              <w:rPr>
                <w:rFonts w:ascii="Times New Roman" w:hAnsi="Times New Roman" w:cs="Times New Roman"/>
                <w:b/>
                <w:bCs/>
                <w:sz w:val="28"/>
                <w:szCs w:val="28"/>
              </w:rPr>
              <w:t xml:space="preserve"> </w:t>
            </w:r>
            <w:r>
              <w:rPr>
                <w:rFonts w:ascii="Times New Roman" w:hAnsi="Times New Roman" w:cs="Times New Roman"/>
                <w:b/>
                <w:bCs/>
                <w:sz w:val="28"/>
                <w:szCs w:val="28"/>
                <w:lang w:bidi="kn-IN"/>
              </w:rPr>
              <w:t>ask (Mapped from</w:t>
            </w:r>
          </w:p>
          <w:p w14:paraId="2143A846">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Milestone)</w:t>
            </w:r>
          </w:p>
          <w:p w14:paraId="3B9B390E">
            <w:pPr>
              <w:spacing w:line="240" w:lineRule="auto"/>
              <w:ind w:left="0" w:firstLine="0"/>
              <w:rPr>
                <w:rFonts w:ascii="Times New Roman" w:hAnsi="Times New Roman" w:cs="Times New Roman"/>
                <w:b/>
                <w:bCs/>
                <w:sz w:val="28"/>
                <w:szCs w:val="28"/>
                <w:lang w:bidi="kn-IN"/>
              </w:rPr>
            </w:pPr>
          </w:p>
        </w:tc>
        <w:tc>
          <w:tcPr>
            <w:tcW w:w="1173" w:type="dxa"/>
          </w:tcPr>
          <w:p w14:paraId="4CE8ADB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Priority</w:t>
            </w:r>
          </w:p>
        </w:tc>
        <w:tc>
          <w:tcPr>
            <w:tcW w:w="1916" w:type="dxa"/>
          </w:tcPr>
          <w:p w14:paraId="155C56D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Team Members</w:t>
            </w:r>
          </w:p>
        </w:tc>
      </w:tr>
      <w:tr w14:paraId="02E8875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1C34CAD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3056899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Developer</w:t>
            </w:r>
          </w:p>
          <w:p w14:paraId="02E997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Setup &amp; Basic</w:t>
            </w:r>
          </w:p>
          <w:p w14:paraId="565ACA4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w:t>
            </w:r>
          </w:p>
        </w:tc>
        <w:tc>
          <w:tcPr>
            <w:tcW w:w="2835" w:type="dxa"/>
          </w:tcPr>
          <w:p w14:paraId="740F19E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Developer</w:t>
            </w:r>
          </w:p>
          <w:p w14:paraId="02628DE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Account &amp; Activating</w:t>
            </w:r>
          </w:p>
          <w:p w14:paraId="19EB046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Org</w:t>
            </w:r>
          </w:p>
          <w:p w14:paraId="6813C3D2">
            <w:pPr>
              <w:spacing w:line="240" w:lineRule="auto"/>
              <w:ind w:left="0" w:firstLine="0"/>
              <w:rPr>
                <w:rFonts w:ascii="Times New Roman" w:hAnsi="Times New Roman" w:cs="Times New Roman"/>
                <w:sz w:val="28"/>
                <w:szCs w:val="28"/>
                <w:lang w:bidi="kn-IN"/>
              </w:rPr>
            </w:pPr>
          </w:p>
        </w:tc>
        <w:tc>
          <w:tcPr>
            <w:tcW w:w="1173" w:type="dxa"/>
          </w:tcPr>
          <w:p w14:paraId="594C442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DE059F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w:t>
            </w:r>
          </w:p>
        </w:tc>
      </w:tr>
      <w:tr w14:paraId="194442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2D9BEA7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517DDDD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Custom Object</w:t>
            </w:r>
          </w:p>
          <w:p w14:paraId="64B4B4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3884C8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custom</w:t>
            </w:r>
          </w:p>
          <w:p w14:paraId="1EEC91C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Objects-A Banquet</w:t>
            </w:r>
          </w:p>
          <w:p w14:paraId="74A1B57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application</w:t>
            </w:r>
          </w:p>
        </w:tc>
        <w:tc>
          <w:tcPr>
            <w:tcW w:w="1173" w:type="dxa"/>
          </w:tcPr>
          <w:p w14:paraId="7ABA9FB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648D3C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1,2</w:t>
            </w:r>
          </w:p>
        </w:tc>
      </w:tr>
      <w:tr w14:paraId="612F5B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6AC6EB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6C4D788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UI Tabs &amp; App</w:t>
            </w:r>
          </w:p>
          <w:p w14:paraId="731519D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B8E69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Tabs &amp;</w:t>
            </w:r>
          </w:p>
          <w:p w14:paraId="717576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Lightning App</w:t>
            </w:r>
          </w:p>
        </w:tc>
        <w:tc>
          <w:tcPr>
            <w:tcW w:w="1173" w:type="dxa"/>
          </w:tcPr>
          <w:p w14:paraId="425AC7F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2FB5815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3</w:t>
            </w:r>
          </w:p>
        </w:tc>
      </w:tr>
      <w:tr w14:paraId="03DC7F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0D0F58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1B68D1E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Field</w:t>
            </w:r>
          </w:p>
          <w:p w14:paraId="1F486C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Configuration</w:t>
            </w:r>
          </w:p>
        </w:tc>
        <w:tc>
          <w:tcPr>
            <w:tcW w:w="2835" w:type="dxa"/>
          </w:tcPr>
          <w:p w14:paraId="386F64F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fields,</w:t>
            </w:r>
          </w:p>
          <w:p w14:paraId="248245C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 fields,</w:t>
            </w:r>
          </w:p>
          <w:p w14:paraId="34BAE3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picklists, relationships</w:t>
            </w:r>
          </w:p>
        </w:tc>
        <w:tc>
          <w:tcPr>
            <w:tcW w:w="1173" w:type="dxa"/>
          </w:tcPr>
          <w:p w14:paraId="00A3EB7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2B8E0ED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1,3</w:t>
            </w:r>
          </w:p>
        </w:tc>
      </w:tr>
      <w:tr w14:paraId="4A1A75D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D0175D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7C1174F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Layouts &amp;</w:t>
            </w:r>
          </w:p>
          <w:p w14:paraId="44C19D3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Validations</w:t>
            </w:r>
          </w:p>
        </w:tc>
        <w:tc>
          <w:tcPr>
            <w:tcW w:w="2835" w:type="dxa"/>
          </w:tcPr>
          <w:p w14:paraId="52B8631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Page Layouts +</w:t>
            </w:r>
          </w:p>
          <w:p w14:paraId="06BEB16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 Rules</w:t>
            </w:r>
          </w:p>
        </w:tc>
        <w:tc>
          <w:tcPr>
            <w:tcW w:w="1173" w:type="dxa"/>
          </w:tcPr>
          <w:p w14:paraId="5CA9089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BBBAE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2,4</w:t>
            </w:r>
          </w:p>
        </w:tc>
      </w:tr>
      <w:tr w14:paraId="2F572B1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427D04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366F55A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&amp;</w:t>
            </w:r>
          </w:p>
          <w:p w14:paraId="68365B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2835" w:type="dxa"/>
          </w:tcPr>
          <w:p w14:paraId="085DA04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Automations using</w:t>
            </w:r>
          </w:p>
          <w:p w14:paraId="0ADA115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Apex</w:t>
            </w:r>
          </w:p>
          <w:p w14:paraId="6AD9139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1173" w:type="dxa"/>
          </w:tcPr>
          <w:p w14:paraId="24D297C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3E14644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2,3</w:t>
            </w:r>
          </w:p>
        </w:tc>
      </w:tr>
      <w:tr w14:paraId="3DC8D2B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E1C0504">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Sprint-4</w:t>
            </w:r>
          </w:p>
        </w:tc>
        <w:tc>
          <w:tcPr>
            <w:tcW w:w="2268" w:type="dxa"/>
          </w:tcPr>
          <w:p w14:paraId="53F93C2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Reports &amp;</w:t>
            </w:r>
          </w:p>
          <w:p w14:paraId="1B8471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Dashboards</w:t>
            </w:r>
          </w:p>
        </w:tc>
        <w:tc>
          <w:tcPr>
            <w:tcW w:w="2835" w:type="dxa"/>
          </w:tcPr>
          <w:p w14:paraId="42F074A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Generate Reports and</w:t>
            </w:r>
          </w:p>
          <w:p w14:paraId="1DB902F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create Dashboards</w:t>
            </w:r>
          </w:p>
        </w:tc>
        <w:tc>
          <w:tcPr>
            <w:tcW w:w="1173" w:type="dxa"/>
          </w:tcPr>
          <w:p w14:paraId="5DB389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4BB6C5A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4</w:t>
            </w:r>
          </w:p>
        </w:tc>
      </w:tr>
      <w:tr w14:paraId="16CDBF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5C494BF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2268" w:type="dxa"/>
          </w:tcPr>
          <w:p w14:paraId="02F327A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w:t>
            </w:r>
          </w:p>
          <w:p w14:paraId="454425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Integration &amp;</w:t>
            </w:r>
          </w:p>
          <w:p w14:paraId="625E98E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Conclusion</w:t>
            </w:r>
          </w:p>
        </w:tc>
        <w:tc>
          <w:tcPr>
            <w:tcW w:w="2835" w:type="dxa"/>
          </w:tcPr>
          <w:p w14:paraId="621DCA9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 Review, Testing,</w:t>
            </w:r>
          </w:p>
          <w:p w14:paraId="2BF2AEF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and Functional</w:t>
            </w:r>
          </w:p>
          <w:p w14:paraId="182E3F7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Summary</w:t>
            </w:r>
          </w:p>
        </w:tc>
        <w:tc>
          <w:tcPr>
            <w:tcW w:w="1173" w:type="dxa"/>
          </w:tcPr>
          <w:p w14:paraId="4144E7D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0B7EB40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All Members </w:t>
            </w:r>
          </w:p>
        </w:tc>
      </w:tr>
    </w:tbl>
    <w:p w14:paraId="6E355944">
      <w:pPr>
        <w:ind w:left="0" w:firstLine="0"/>
        <w:rPr>
          <w:rFonts w:ascii="Times New Roman" w:hAnsi="Times New Roman" w:cs="Times New Roman"/>
          <w:sz w:val="28"/>
          <w:szCs w:val="28"/>
          <w:lang w:bidi="kn-IN"/>
        </w:rPr>
      </w:pPr>
    </w:p>
    <w:p w14:paraId="0FAE670A">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Project Tracker &amp; Sprint Timeline</w:t>
      </w:r>
    </w:p>
    <w:p w14:paraId="30B39C5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Duration: Each sprint is 6 days, aligned with your June 2025 internship</w:t>
      </w:r>
    </w:p>
    <w:p w14:paraId="75806CF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Schedule.</w:t>
      </w:r>
    </w:p>
    <w:tbl>
      <w:tblPr>
        <w:tblStyle w:val="14"/>
        <w:tblW w:w="982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64"/>
        <w:gridCol w:w="1964"/>
        <w:gridCol w:w="1964"/>
        <w:gridCol w:w="1964"/>
        <w:gridCol w:w="1965"/>
      </w:tblGrid>
      <w:tr w14:paraId="5EE3E4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36" w:hRule="atLeast"/>
        </w:trPr>
        <w:tc>
          <w:tcPr>
            <w:tcW w:w="1964" w:type="dxa"/>
          </w:tcPr>
          <w:p w14:paraId="5AE06F7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1964" w:type="dxa"/>
          </w:tcPr>
          <w:p w14:paraId="6F21AD5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Duration </w:t>
            </w:r>
          </w:p>
        </w:tc>
        <w:tc>
          <w:tcPr>
            <w:tcW w:w="1964" w:type="dxa"/>
          </w:tcPr>
          <w:p w14:paraId="7A04569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start </w:t>
            </w:r>
          </w:p>
          <w:p w14:paraId="137A091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date </w:t>
            </w:r>
          </w:p>
        </w:tc>
        <w:tc>
          <w:tcPr>
            <w:tcW w:w="1964" w:type="dxa"/>
          </w:tcPr>
          <w:p w14:paraId="4BBA858D">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end </w:t>
            </w:r>
          </w:p>
          <w:p w14:paraId="4DA24AC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date</w:t>
            </w:r>
          </w:p>
        </w:tc>
        <w:tc>
          <w:tcPr>
            <w:tcW w:w="1965" w:type="dxa"/>
          </w:tcPr>
          <w:p w14:paraId="661BF5AE">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Sprint release</w:t>
            </w:r>
          </w:p>
          <w:p w14:paraId="59AD0D4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 date</w:t>
            </w:r>
          </w:p>
        </w:tc>
      </w:tr>
      <w:tr w14:paraId="729E646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67C08A7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1964" w:type="dxa"/>
          </w:tcPr>
          <w:p w14:paraId="608DAE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68B32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03 Jun 2025</w:t>
            </w:r>
          </w:p>
        </w:tc>
        <w:tc>
          <w:tcPr>
            <w:tcW w:w="1964" w:type="dxa"/>
          </w:tcPr>
          <w:p w14:paraId="69AEDF0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c>
          <w:tcPr>
            <w:tcW w:w="1965" w:type="dxa"/>
          </w:tcPr>
          <w:p w14:paraId="74AED7E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r>
      <w:tr w14:paraId="471147A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417EC45F">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Sprint-2</w:t>
            </w:r>
          </w:p>
        </w:tc>
        <w:tc>
          <w:tcPr>
            <w:tcW w:w="1964" w:type="dxa"/>
          </w:tcPr>
          <w:p w14:paraId="37403B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2C8A7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09 Jun 2025</w:t>
            </w:r>
          </w:p>
        </w:tc>
        <w:tc>
          <w:tcPr>
            <w:tcW w:w="1964" w:type="dxa"/>
          </w:tcPr>
          <w:p w14:paraId="65C9D19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c>
          <w:tcPr>
            <w:tcW w:w="1965" w:type="dxa"/>
          </w:tcPr>
          <w:p w14:paraId="0A7BB66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r>
      <w:tr w14:paraId="1CCD4C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7CF6173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1964" w:type="dxa"/>
          </w:tcPr>
          <w:p w14:paraId="07E5CBD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15C99A6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15 Jun 2025</w:t>
            </w:r>
          </w:p>
        </w:tc>
        <w:tc>
          <w:tcPr>
            <w:tcW w:w="1964" w:type="dxa"/>
          </w:tcPr>
          <w:p w14:paraId="723503B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c>
          <w:tcPr>
            <w:tcW w:w="1965" w:type="dxa"/>
          </w:tcPr>
          <w:p w14:paraId="76DD24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r>
      <w:tr w14:paraId="020C93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0B07AD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1964" w:type="dxa"/>
          </w:tcPr>
          <w:p w14:paraId="409B22E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6 Days </w:t>
            </w:r>
          </w:p>
        </w:tc>
        <w:tc>
          <w:tcPr>
            <w:tcW w:w="1964" w:type="dxa"/>
          </w:tcPr>
          <w:p w14:paraId="1A97598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21 Jun 2025</w:t>
            </w:r>
          </w:p>
        </w:tc>
        <w:tc>
          <w:tcPr>
            <w:tcW w:w="1964" w:type="dxa"/>
          </w:tcPr>
          <w:p w14:paraId="3B5266C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c>
          <w:tcPr>
            <w:tcW w:w="1965" w:type="dxa"/>
          </w:tcPr>
          <w:p w14:paraId="633EFA1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r>
    </w:tbl>
    <w:p w14:paraId="378F04B4">
      <w:pPr>
        <w:ind w:left="0" w:firstLine="0"/>
        <w:rPr>
          <w:rFonts w:ascii="Times New Roman" w:hAnsi="Times New Roman" w:cs="Times New Roman"/>
          <w:sz w:val="28"/>
          <w:szCs w:val="28"/>
          <w:lang w:bidi="kn-IN"/>
        </w:rPr>
      </w:pPr>
    </w:p>
    <w:p w14:paraId="04B43015">
      <w:pPr>
        <w:ind w:left="0" w:firstLine="0"/>
        <w:rPr>
          <w:rFonts w:ascii="Times New Roman" w:hAnsi="Times New Roman" w:cs="Times New Roman"/>
          <w:sz w:val="28"/>
          <w:szCs w:val="28"/>
          <w:lang w:bidi="kn-IN"/>
        </w:rPr>
      </w:pPr>
    </w:p>
    <w:p w14:paraId="0FA55313">
      <w:pPr>
        <w:ind w:left="0" w:firstLine="0"/>
        <w:rPr>
          <w:rFonts w:ascii="Times New Roman" w:hAnsi="Times New Roman" w:cs="Times New Roman"/>
          <w:sz w:val="28"/>
          <w:szCs w:val="28"/>
          <w:lang w:bidi="kn-IN"/>
        </w:rPr>
      </w:pPr>
    </w:p>
    <w:p w14:paraId="5470B1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024DE5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Project Planning Phase allowed our team to convert 12 major</w:t>
      </w:r>
    </w:p>
    <w:p w14:paraId="016B6C1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milestones into 4 streamlined sprints with assigned priorities and contributors.</w:t>
      </w:r>
    </w:p>
    <w:p w14:paraId="111EBED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By aligning sprints with real internship dates and breaking tasks down into</w:t>
      </w:r>
    </w:p>
    <w:p w14:paraId="638B508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functional chunks, we ensured steady progress and simplified execution</w:t>
      </w:r>
    </w:p>
    <w:p w14:paraId="729E2F3B">
      <w:pPr>
        <w:ind w:left="2460" w:firstLine="0"/>
        <w:rPr>
          <w:rFonts w:ascii="Times New Roman" w:hAnsi="Times New Roman" w:cs="Times New Roman"/>
          <w:b/>
          <w:bCs/>
          <w:sz w:val="40"/>
          <w:szCs w:val="40"/>
          <w:u w:val="double"/>
          <w:lang w:bidi="kn-IN"/>
        </w:rPr>
      </w:pPr>
      <w:r>
        <w:rPr>
          <w:rFonts w:ascii="Times New Roman" w:hAnsi="Times New Roman" w:cs="Times New Roman"/>
          <w:sz w:val="28"/>
          <w:szCs w:val="28"/>
          <w:lang w:bidi="kn-IN"/>
        </w:rPr>
        <w:br w:type="page"/>
      </w:r>
      <w:r>
        <w:rPr>
          <w:rFonts w:ascii="Times New Roman" w:hAnsi="Times New Roman" w:cs="Times New Roman"/>
          <w:sz w:val="28"/>
          <w:szCs w:val="28"/>
          <w:lang w:bidi="kn-IN"/>
        </w:rPr>
        <w:t xml:space="preserve"> </w:t>
      </w:r>
      <w:r>
        <w:rPr>
          <w:rFonts w:ascii="Times New Roman" w:hAnsi="Times New Roman" w:cs="Times New Roman"/>
          <w:b/>
          <w:bCs/>
          <w:sz w:val="40"/>
          <w:szCs w:val="40"/>
          <w:u w:val="double"/>
          <w:lang w:bidi="kn-IN"/>
        </w:rPr>
        <w:t>Project Executable Files</w:t>
      </w:r>
    </w:p>
    <w:p w14:paraId="3986E012">
      <w:pPr>
        <w:spacing w:line="240" w:lineRule="auto"/>
        <w:ind w:left="0" w:right="0" w:firstLine="0"/>
        <w:jc w:val="left"/>
        <w:rPr>
          <w:rFonts w:ascii="Times New Roman" w:hAnsi="Times New Roman" w:eastAsia="Times New Roman" w:cs="Times New Roman"/>
          <w:kern w:val="0"/>
          <w:sz w:val="24"/>
          <w:szCs w:val="24"/>
          <w:lang w:bidi="kn-IN"/>
        </w:rPr>
      </w:pPr>
    </w:p>
    <w:p w14:paraId="064EF346">
      <w:pPr>
        <w:spacing w:before="100" w:beforeAutospacing="1" w:after="100" w:afterAutospacing="1" w:line="240" w:lineRule="auto"/>
        <w:ind w:left="0" w:right="0" w:firstLine="0"/>
        <w:rPr>
          <w:rFonts w:ascii="Times New Roman" w:hAnsi="Times New Roman" w:cs="Times New Roman"/>
          <w:b/>
          <w:bCs/>
          <w:sz w:val="40"/>
          <w:szCs w:val="40"/>
          <w:u w:val="double"/>
          <w:lang w:bidi="kn-IN"/>
        </w:rPr>
      </w:pPr>
      <w:r>
        <w:rPr>
          <w:rFonts w:ascii="Times New Roman" w:hAnsi="Times New Roman" w:eastAsia="Times New Roman" w:cs="Times New Roman"/>
          <w:kern w:val="0"/>
          <w:sz w:val="28"/>
          <w:szCs w:val="28"/>
          <w:lang w:bidi="kn-IN"/>
        </w:rPr>
        <w:t>This phase outlines the actual Salesforce configurations, data models, and outcomes implemented during the execution of the Banquet Hall Booking CRM application. It ensures that all key elements—custom objects, automation flows, validations, and reports—are clearly documented and aligned with real-world use cases. The components developed in this phase are designed to be traceable, reusable, and easily assessable for future improvements or audits. It captures the practical realization of booking flows, vendor assignment rules, and payment tracking modules, offering clarity, replication, and validation across the entire system lifecycle</w:t>
      </w:r>
      <w:r>
        <w:rPr>
          <w:rFonts w:ascii="Times New Roman" w:hAnsi="Times New Roman" w:eastAsia="Times New Roman" w:cs="Times New Roman"/>
          <w:kern w:val="0"/>
          <w:sz w:val="24"/>
          <w:szCs w:val="24"/>
          <w:lang w:bidi="kn-IN"/>
        </w:rPr>
        <w:t>.</w:t>
      </w:r>
    </w:p>
    <w:p w14:paraId="1DD78B0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6.1 Project Files</w:t>
      </w:r>
    </w:p>
    <w:p w14:paraId="70FCCFF9">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Project Executable Files</w:t>
      </w:r>
    </w:p>
    <w:p w14:paraId="2DC3742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following project files were executed in the Salesforce Developer Org:</w:t>
      </w:r>
    </w:p>
    <w:p w14:paraId="55E772C4">
      <w:pPr>
        <w:ind w:left="0" w:firstLine="0"/>
        <w:rPr>
          <w:rFonts w:ascii="Times New Roman" w:hAnsi="Times New Roman" w:cs="Times New Roman"/>
          <w:b w:val="0"/>
          <w:bCs w:val="0"/>
          <w:sz w:val="28"/>
          <w:szCs w:val="28"/>
          <w:lang w:bidi="kn-IN"/>
        </w:rPr>
      </w:pPr>
      <w:r>
        <w:rPr>
          <w:rFonts w:ascii="Times New Roman" w:hAnsi="Times New Roman" w:cs="Times New Roman"/>
          <w:sz w:val="28"/>
          <w:szCs w:val="28"/>
          <w:lang w:bidi="kn-IN"/>
        </w:rPr>
        <w:t xml:space="preserve">Milestone 1: </w:t>
      </w:r>
      <w:r>
        <w:rPr>
          <w:rFonts w:ascii="Times New Roman" w:hAnsi="Times New Roman" w:cs="Times New Roman"/>
          <w:b w:val="0"/>
          <w:bCs w:val="0"/>
          <w:sz w:val="28"/>
          <w:szCs w:val="28"/>
          <w:lang w:bidi="kn-IN"/>
        </w:rPr>
        <w:t xml:space="preserve"> Developer Account Setup</w:t>
      </w:r>
    </w:p>
    <w:p w14:paraId="79B2123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2: Object </w:t>
      </w:r>
    </w:p>
    <w:p w14:paraId="3F70FBE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3: Tab </w:t>
      </w:r>
    </w:p>
    <w:p w14:paraId="6C7DA55C">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4: Lightning App Setup</w:t>
      </w:r>
    </w:p>
    <w:p w14:paraId="2B3DBA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5: Field Creation</w:t>
      </w:r>
    </w:p>
    <w:p w14:paraId="7A303DAA">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6: </w:t>
      </w:r>
      <w:r>
        <w:rPr>
          <w:rFonts w:hint="default" w:ascii="Times New Roman" w:hAnsi="Times New Roman" w:cs="Times New Roman"/>
          <w:sz w:val="28"/>
          <w:szCs w:val="28"/>
          <w:lang w:val="en-IN" w:bidi="kn-IN"/>
        </w:rPr>
        <w:t>Validation Rules</w:t>
      </w:r>
    </w:p>
    <w:p w14:paraId="6E76A26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7:  </w:t>
      </w:r>
      <w:r>
        <w:rPr>
          <w:rFonts w:hint="default" w:ascii="Times New Roman" w:hAnsi="Times New Roman" w:cs="Times New Roman"/>
          <w:sz w:val="28"/>
          <w:szCs w:val="28"/>
          <w:lang w:val="en-IN" w:bidi="kn-IN"/>
        </w:rPr>
        <w:t>Email templates</w:t>
      </w:r>
    </w:p>
    <w:p w14:paraId="584251D1">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8</w:t>
      </w:r>
      <w:r>
        <w:rPr>
          <w:rFonts w:ascii="Times New Roman" w:hAnsi="Times New Roman" w:cs="Times New Roman"/>
          <w:sz w:val="28"/>
          <w:szCs w:val="28"/>
          <w:lang w:bidi="kn-IN"/>
        </w:rPr>
        <w:t>: A</w:t>
      </w:r>
      <w:r>
        <w:rPr>
          <w:rFonts w:hint="default" w:ascii="Times New Roman" w:hAnsi="Times New Roman" w:cs="Times New Roman"/>
          <w:sz w:val="28"/>
          <w:szCs w:val="28"/>
          <w:lang w:val="en-IN" w:bidi="kn-IN"/>
        </w:rPr>
        <w:t>pproval process</w:t>
      </w:r>
    </w:p>
    <w:p w14:paraId="6CDA958F">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9</w:t>
      </w:r>
      <w:r>
        <w:rPr>
          <w:rFonts w:ascii="Times New Roman" w:hAnsi="Times New Roman" w:cs="Times New Roman"/>
          <w:sz w:val="28"/>
          <w:szCs w:val="28"/>
          <w:lang w:bidi="kn-IN"/>
        </w:rPr>
        <w:t>:  Apex Trigger</w:t>
      </w:r>
    </w:p>
    <w:p w14:paraId="3AEC1810">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0</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Flows</w:t>
      </w:r>
    </w:p>
    <w:p w14:paraId="0E63F88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1</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Scchedule classess</w:t>
      </w:r>
    </w:p>
    <w:p w14:paraId="2C4328CB">
      <w:pPr>
        <w:ind w:left="0" w:firstLine="0"/>
        <w:rPr>
          <w:rFonts w:ascii="Times New Roman" w:hAnsi="Times New Roman" w:cs="Times New Roman"/>
          <w:sz w:val="28"/>
          <w:szCs w:val="28"/>
          <w:lang w:bidi="kn-IN"/>
        </w:rPr>
      </w:pPr>
    </w:p>
    <w:p w14:paraId="4D2406F4">
      <w:pPr>
        <w:ind w:left="0" w:firstLine="0"/>
        <w:rPr>
          <w:rFonts w:ascii="Times New Roman" w:hAnsi="Times New Roman" w:cs="Times New Roman"/>
          <w:b/>
          <w:bCs/>
          <w:sz w:val="28"/>
          <w:szCs w:val="28"/>
          <w:lang w:bidi="kn-IN"/>
        </w:rPr>
      </w:pPr>
    </w:p>
    <w:p w14:paraId="40C3EF82">
      <w:pPr>
        <w:ind w:left="0" w:firstLine="0"/>
        <w:rPr>
          <w:rFonts w:ascii="Times New Roman" w:hAnsi="Times New Roman" w:cs="Times New Roman"/>
          <w:b/>
          <w:bCs/>
          <w:sz w:val="28"/>
          <w:szCs w:val="28"/>
          <w:lang w:bidi="kn-IN"/>
        </w:rPr>
      </w:pPr>
    </w:p>
    <w:p w14:paraId="7E821190">
      <w:pPr>
        <w:ind w:left="0" w:firstLine="0"/>
        <w:rPr>
          <w:rFonts w:ascii="Times New Roman" w:hAnsi="Times New Roman" w:cs="Times New Roman"/>
          <w:b/>
          <w:bCs/>
          <w:sz w:val="28"/>
          <w:szCs w:val="28"/>
          <w:lang w:bidi="kn-IN"/>
        </w:rPr>
      </w:pPr>
    </w:p>
    <w:p w14:paraId="36CCC344">
      <w:pPr>
        <w:ind w:left="0" w:firstLine="0"/>
        <w:rPr>
          <w:rFonts w:ascii="Times New Roman" w:hAnsi="Times New Roman" w:cs="Times New Roman"/>
          <w:b/>
          <w:bCs/>
          <w:sz w:val="28"/>
          <w:szCs w:val="28"/>
          <w:lang w:bidi="kn-IN"/>
        </w:rPr>
      </w:pPr>
    </w:p>
    <w:p w14:paraId="2780B8F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List of Milestone Tasks with Supporting Screenshots and</w:t>
      </w:r>
    </w:p>
    <w:p w14:paraId="104548B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Descriptions</w:t>
      </w:r>
    </w:p>
    <w:p w14:paraId="4D03F5B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 Developer Account Setup</w:t>
      </w:r>
    </w:p>
    <w:p w14:paraId="2BF647C5">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and activated a Salesforce Developer Org.</w:t>
      </w:r>
    </w:p>
    <w:p w14:paraId="222C25B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Link: </w:t>
      </w:r>
      <w:r>
        <w:fldChar w:fldCharType="begin"/>
      </w:r>
      <w:r>
        <w:instrText xml:space="preserve"> HYPERLINK "https://developer.salesforce.com/signup" </w:instrText>
      </w:r>
      <w:r>
        <w:fldChar w:fldCharType="separate"/>
      </w:r>
      <w:r>
        <w:rPr>
          <w:rStyle w:val="11"/>
          <w:rFonts w:ascii="Times New Roman" w:hAnsi="Times New Roman" w:cs="Times New Roman"/>
          <w:sz w:val="28"/>
          <w:szCs w:val="28"/>
          <w:lang w:bidi="kn-IN"/>
        </w:rPr>
        <w:t>https://developer.salesforce.com/signup</w:t>
      </w:r>
      <w:r>
        <w:rPr>
          <w:rStyle w:val="11"/>
          <w:rFonts w:ascii="Times New Roman" w:hAnsi="Times New Roman" w:cs="Times New Roman"/>
          <w:sz w:val="28"/>
          <w:szCs w:val="28"/>
          <w:lang w:bidi="kn-IN"/>
        </w:rPr>
        <w:fldChar w:fldCharType="end"/>
      </w:r>
      <w:r>
        <w:rPr>
          <w:rFonts w:ascii="Times New Roman" w:hAnsi="Times New Roman" w:cs="Times New Roman"/>
          <w:sz w:val="28"/>
          <w:szCs w:val="28"/>
          <w:lang w:bidi="kn-IN"/>
        </w:rPr>
        <w:t xml:space="preserve"> </w:t>
      </w:r>
    </w:p>
    <w:p w14:paraId="12AE919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Setup the base environment for</w:t>
      </w:r>
      <w:r>
        <w:rPr>
          <w:rFonts w:hint="default" w:ascii="Times New Roman" w:hAnsi="Times New Roman" w:cs="Times New Roman"/>
          <w:sz w:val="28"/>
          <w:szCs w:val="28"/>
          <w:lang w:val="en-IN" w:bidi="kn-IN"/>
        </w:rPr>
        <w:t xml:space="preserve"> Lease </w:t>
      </w:r>
      <w:r>
        <w:rPr>
          <w:rFonts w:ascii="Times New Roman" w:hAnsi="Times New Roman" w:cs="Times New Roman"/>
          <w:sz w:val="28"/>
          <w:szCs w:val="28"/>
          <w:lang w:bidi="kn-IN"/>
        </w:rPr>
        <w:t>development.</w:t>
      </w:r>
    </w:p>
    <w:p w14:paraId="4E14916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Verified access to Object Manager, Flow Builder, and App Builder</w:t>
      </w:r>
    </w:p>
    <w:p w14:paraId="581ADEF0">
      <w:pPr>
        <w:ind w:left="0" w:firstLine="0"/>
        <w:rPr>
          <w:rFonts w:ascii="Times New Roman" w:hAnsi="Times New Roman" w:cs="Times New Roman"/>
          <w:sz w:val="28"/>
          <w:szCs w:val="28"/>
          <w:lang w:bidi="kn-IN"/>
        </w:rPr>
      </w:pPr>
    </w:p>
    <w:p w14:paraId="6ADDC55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B691949">
      <w:pPr>
        <w:ind w:left="0" w:firstLine="0"/>
        <w:rPr>
          <w:rFonts w:ascii="Times New Roman" w:hAnsi="Times New Roman" w:cs="Times New Roman"/>
          <w:b/>
          <w:bCs/>
          <w:sz w:val="32"/>
          <w:szCs w:val="32"/>
          <w:lang w:bidi="kn-IN"/>
        </w:rPr>
      </w:pPr>
    </w:p>
    <w:p w14:paraId="4C2C80DC">
      <w:pPr>
        <w:ind w:left="0" w:firstLine="0"/>
        <w:rPr>
          <w:rFonts w:ascii="Times New Roman" w:hAnsi="Times New Roman" w:cs="Times New Roman"/>
          <w:b/>
          <w:bCs/>
          <w:sz w:val="32"/>
          <w:szCs w:val="32"/>
          <w:lang w:bidi="kn-IN"/>
        </w:rPr>
      </w:pPr>
      <w:r>
        <w:drawing>
          <wp:inline distT="0" distB="0" distL="114300" distR="114300">
            <wp:extent cx="6858000" cy="3857625"/>
            <wp:effectExtent l="0" t="0" r="0" b="13335"/>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3"/>
                    <pic:cNvPicPr>
                      <a:picLocks noChangeAspect="1"/>
                    </pic:cNvPicPr>
                  </pic:nvPicPr>
                  <pic:blipFill>
                    <a:blip r:embed="rId14"/>
                    <a:stretch>
                      <a:fillRect/>
                    </a:stretch>
                  </pic:blipFill>
                  <pic:spPr>
                    <a:xfrm>
                      <a:off x="0" y="0"/>
                      <a:ext cx="6858000" cy="3857625"/>
                    </a:xfrm>
                    <a:prstGeom prst="rect">
                      <a:avLst/>
                    </a:prstGeom>
                    <a:noFill/>
                    <a:ln>
                      <a:noFill/>
                    </a:ln>
                  </pic:spPr>
                </pic:pic>
              </a:graphicData>
            </a:graphic>
          </wp:inline>
        </w:drawing>
      </w:r>
    </w:p>
    <w:p w14:paraId="0BEE3AA5">
      <w:pPr>
        <w:ind w:left="0" w:firstLine="0"/>
        <w:rPr>
          <w:rFonts w:ascii="Times New Roman" w:hAnsi="Times New Roman" w:cs="Times New Roman"/>
          <w:b/>
          <w:bCs/>
          <w:sz w:val="32"/>
          <w:szCs w:val="32"/>
          <w:lang w:bidi="kn-IN"/>
        </w:rPr>
      </w:pPr>
    </w:p>
    <w:p w14:paraId="0F534DB9">
      <w:pPr>
        <w:pStyle w:val="12"/>
        <w:keepNext w:val="0"/>
        <w:keepLines w:val="0"/>
        <w:pageBreakBefore w:val="0"/>
        <w:widowControl/>
        <w:suppressLineNumbers w:val="0"/>
        <w:kinsoku/>
        <w:wordWrap/>
        <w:overflowPunct/>
        <w:topLinePunct w:val="0"/>
        <w:autoSpaceDE/>
        <w:autoSpaceDN/>
        <w:bidi w:val="0"/>
        <w:adjustRightInd/>
        <w:snapToGrid/>
        <w:ind w:left="-1100" w:leftChars="-500" w:firstLine="1098" w:firstLineChars="392"/>
        <w:textAlignment w:val="auto"/>
      </w:pPr>
      <w:r>
        <w:rPr>
          <w:rFonts w:ascii="Times New Roman" w:hAnsi="Times New Roman" w:cs="Times New Roman"/>
          <w:b/>
          <w:bCs/>
          <w:sz w:val="28"/>
          <w:szCs w:val="28"/>
          <w:lang w:bidi="kn-IN"/>
        </w:rPr>
        <w:t xml:space="preserve"> </w:t>
      </w:r>
      <w:r>
        <w:rPr>
          <w:rFonts w:ascii="Times New Roman" w:hAnsi="Times New Roman" w:cs="Times New Roman"/>
          <w:b/>
          <w:bCs/>
          <w:sz w:val="28"/>
          <w:szCs w:val="28"/>
          <w:lang w:bidi="kn-IN"/>
        </w:rPr>
        <w:br w:type="page"/>
      </w:r>
    </w:p>
    <w:p w14:paraId="58E9202E">
      <w:pPr>
        <w:ind w:left="0" w:firstLine="0"/>
        <w:rPr>
          <w:rFonts w:ascii="Times New Roman" w:hAnsi="Times New Roman" w:cs="Times New Roman"/>
          <w:b/>
          <w:bCs/>
          <w:sz w:val="28"/>
          <w:szCs w:val="28"/>
          <w:lang w:bidi="kn-IN"/>
        </w:rPr>
      </w:pPr>
    </w:p>
    <w:p w14:paraId="028462C0">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2: Object </w:t>
      </w:r>
      <w:r>
        <w:rPr>
          <w:rFonts w:hint="default" w:ascii="Times New Roman" w:hAnsi="Times New Roman" w:cs="Times New Roman"/>
          <w:b/>
          <w:bCs/>
          <w:sz w:val="32"/>
          <w:szCs w:val="32"/>
          <w:lang w:val="en-IN" w:bidi="kn-IN"/>
        </w:rPr>
        <w:t>Creation</w:t>
      </w:r>
    </w:p>
    <w:p w14:paraId="2BCD11A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3 custom objects:</w:t>
      </w:r>
    </w:p>
    <w:p w14:paraId="752B0C75">
      <w:pPr>
        <w:ind w:left="0" w:firstLine="720"/>
        <w:rPr>
          <w:rFonts w:ascii="Times New Roman" w:hAnsi="Times New Roman" w:cs="Times New Roman"/>
          <w:sz w:val="28"/>
          <w:szCs w:val="28"/>
          <w:lang w:bidi="kn-IN"/>
        </w:rPr>
      </w:pPr>
      <w:r>
        <w:rPr>
          <w:rFonts w:ascii="Times New Roman" w:hAnsi="Times New Roman" w:cs="Times New Roman"/>
          <w:sz w:val="28"/>
          <w:szCs w:val="28"/>
          <w:lang w:bidi="kn-IN"/>
        </w:rPr>
        <w:t xml:space="preserve">○ </w:t>
      </w: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p>
    <w:p w14:paraId="0F89DEB7">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 Established foundational schema for </w:t>
      </w:r>
      <w:r>
        <w:rPr>
          <w:rFonts w:hint="default" w:ascii="Times New Roman" w:hAnsi="Times New Roman" w:cs="Times New Roman"/>
          <w:sz w:val="28"/>
          <w:szCs w:val="28"/>
          <w:lang w:val="en-IN" w:bidi="kn-IN"/>
        </w:rPr>
        <w:t>Lease Managament.</w:t>
      </w:r>
    </w:p>
    <w:p w14:paraId="3731CFD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Configured relationships using lookup fields.</w:t>
      </w:r>
    </w:p>
    <w:p w14:paraId="0CFF889C">
      <w:pPr>
        <w:ind w:left="0" w:firstLine="0"/>
        <w:rPr>
          <w:rFonts w:ascii="Times New Roman" w:hAnsi="Times New Roman" w:cs="Times New Roman"/>
          <w:sz w:val="28"/>
          <w:szCs w:val="28"/>
          <w:lang w:bidi="kn-IN"/>
        </w:rPr>
      </w:pPr>
    </w:p>
    <w:p w14:paraId="422874CE">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5133358">
      <w:pPr>
        <w:pStyle w:val="12"/>
        <w:keepNext w:val="0"/>
        <w:keepLines w:val="0"/>
        <w:widowControl/>
        <w:suppressLineNumbers w:val="0"/>
      </w:pPr>
      <w:r>
        <w:drawing>
          <wp:inline distT="0" distB="0" distL="114300" distR="114300">
            <wp:extent cx="4035425" cy="2639695"/>
            <wp:effectExtent l="0" t="0" r="3175" b="12065"/>
            <wp:docPr id="56"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descr="IMG_256"/>
                    <pic:cNvPicPr>
                      <a:picLocks noChangeAspect="1"/>
                    </pic:cNvPicPr>
                  </pic:nvPicPr>
                  <pic:blipFill>
                    <a:blip r:embed="rId15"/>
                    <a:stretch>
                      <a:fillRect/>
                    </a:stretch>
                  </pic:blipFill>
                  <pic:spPr>
                    <a:xfrm>
                      <a:off x="0" y="0"/>
                      <a:ext cx="4035425" cy="2639695"/>
                    </a:xfrm>
                    <a:prstGeom prst="rect">
                      <a:avLst/>
                    </a:prstGeom>
                    <a:noFill/>
                    <a:ln w="9525">
                      <a:noFill/>
                    </a:ln>
                  </pic:spPr>
                </pic:pic>
              </a:graphicData>
            </a:graphic>
          </wp:inline>
        </w:drawing>
      </w:r>
    </w:p>
    <w:p w14:paraId="60264346">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Milestone 3: Tab</w:t>
      </w:r>
      <w:r>
        <w:rPr>
          <w:rFonts w:hint="default" w:ascii="Times New Roman" w:hAnsi="Times New Roman" w:cs="Times New Roman"/>
          <w:b/>
          <w:bCs/>
          <w:sz w:val="32"/>
          <w:szCs w:val="32"/>
          <w:lang w:val="en-IN" w:bidi="kn-IN"/>
        </w:rPr>
        <w:t>s</w:t>
      </w:r>
    </w:p>
    <w:p w14:paraId="1A10BA07">
      <w:pPr>
        <w:ind w:left="0" w:firstLine="0"/>
        <w:rPr>
          <w:rFonts w:ascii="Times New Roman" w:hAnsi="Times New Roman" w:cs="Times New Roman"/>
          <w:sz w:val="28"/>
          <w:szCs w:val="28"/>
          <w:lang w:bidi="kn-IN"/>
        </w:rPr>
      </w:pPr>
      <w:r>
        <w:rPr>
          <w:rFonts w:ascii="Times New Roman" w:hAnsi="Times New Roman" w:cs="Times New Roman"/>
          <w:b/>
          <w:bCs/>
          <w:sz w:val="32"/>
          <w:szCs w:val="32"/>
          <w:lang w:bidi="kn-IN"/>
        </w:rPr>
        <w:t xml:space="preserve">● </w:t>
      </w:r>
      <w:r>
        <w:rPr>
          <w:rFonts w:ascii="Times New Roman" w:hAnsi="Times New Roman" w:cs="Times New Roman"/>
          <w:sz w:val="28"/>
          <w:szCs w:val="28"/>
          <w:lang w:bidi="kn-IN"/>
        </w:rPr>
        <w:t>Created tabs for each custom object.</w:t>
      </w:r>
    </w:p>
    <w:p w14:paraId="435B82E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Enabled easy navigation and object access in the app.</w:t>
      </w:r>
    </w:p>
    <w:p w14:paraId="0659D6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Ensured users can create/view records from the UI.</w:t>
      </w:r>
    </w:p>
    <w:p w14:paraId="35D97766">
      <w:pPr>
        <w:ind w:left="0" w:firstLine="0"/>
        <w:rPr>
          <w:rFonts w:ascii="Times New Roman" w:hAnsi="Times New Roman" w:cs="Times New Roman"/>
          <w:sz w:val="28"/>
          <w:szCs w:val="28"/>
          <w:lang w:bidi="kn-IN"/>
        </w:rPr>
      </w:pPr>
    </w:p>
    <w:p w14:paraId="6F8611D8">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CB86C48">
      <w:pPr>
        <w:ind w:left="0" w:firstLine="0"/>
        <w:rPr>
          <w:rFonts w:ascii="Times New Roman" w:hAnsi="Times New Roman" w:cs="Times New Roman"/>
          <w:b/>
          <w:bCs/>
          <w:sz w:val="32"/>
          <w:szCs w:val="32"/>
          <w:lang w:bidi="kn-IN"/>
        </w:rPr>
      </w:pPr>
    </w:p>
    <w:p w14:paraId="29D9E06C">
      <w:pPr>
        <w:ind w:left="0" w:firstLine="0"/>
        <w:rPr>
          <w:rFonts w:ascii="Times New Roman" w:hAnsi="Times New Roman" w:cs="Times New Roman"/>
          <w:b/>
          <w:bCs/>
          <w:sz w:val="32"/>
          <w:szCs w:val="32"/>
          <w:lang w:bidi="kn-IN"/>
        </w:rPr>
      </w:pPr>
    </w:p>
    <w:p w14:paraId="4AB843C7">
      <w:pPr>
        <w:ind w:left="0" w:firstLine="0"/>
      </w:pPr>
      <w:r>
        <w:drawing>
          <wp:inline distT="0" distB="0" distL="114300" distR="114300">
            <wp:extent cx="6089650" cy="3425825"/>
            <wp:effectExtent l="0" t="0" r="6350" b="317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16"/>
                    <a:stretch>
                      <a:fillRect/>
                    </a:stretch>
                  </pic:blipFill>
                  <pic:spPr>
                    <a:xfrm>
                      <a:off x="0" y="0"/>
                      <a:ext cx="6089650" cy="3425825"/>
                    </a:xfrm>
                    <a:prstGeom prst="rect">
                      <a:avLst/>
                    </a:prstGeom>
                    <a:noFill/>
                    <a:ln>
                      <a:noFill/>
                    </a:ln>
                  </pic:spPr>
                </pic:pic>
              </a:graphicData>
            </a:graphic>
          </wp:inline>
        </w:drawing>
      </w:r>
    </w:p>
    <w:p w14:paraId="2F43DD5C">
      <w:pPr>
        <w:ind w:left="0" w:firstLine="0"/>
      </w:pPr>
    </w:p>
    <w:p w14:paraId="6260A5AA">
      <w:pPr>
        <w:ind w:left="0" w:firstLine="0"/>
      </w:pPr>
    </w:p>
    <w:p w14:paraId="0DBD0563">
      <w:pPr>
        <w:ind w:left="0" w:firstLine="0"/>
      </w:pPr>
    </w:p>
    <w:p w14:paraId="42F2E9E4">
      <w:pPr>
        <w:ind w:left="0" w:firstLine="0"/>
      </w:pPr>
    </w:p>
    <w:p w14:paraId="22B9D9CC">
      <w:pPr>
        <w:ind w:left="0" w:firstLine="0"/>
        <w:rPr>
          <w:rFonts w:ascii="Times New Roman" w:hAnsi="Times New Roman" w:cs="Times New Roman"/>
          <w:b/>
          <w:bCs/>
          <w:sz w:val="32"/>
          <w:szCs w:val="32"/>
          <w:lang w:bidi="kn-IN"/>
        </w:rPr>
      </w:pPr>
    </w:p>
    <w:p w14:paraId="52AB8B6D">
      <w:pPr>
        <w:rPr>
          <w:rFonts w:ascii="Times New Roman" w:hAnsi="Times New Roman" w:cs="Times New Roman"/>
          <w:b/>
          <w:bCs/>
          <w:sz w:val="32"/>
          <w:szCs w:val="32"/>
          <w:lang w:bidi="kn-IN"/>
        </w:rPr>
      </w:pPr>
      <w:r>
        <w:rPr>
          <w:rFonts w:ascii="Times New Roman" w:hAnsi="Times New Roman" w:cs="Times New Roman"/>
          <w:b/>
          <w:bCs/>
          <w:sz w:val="32"/>
          <w:szCs w:val="32"/>
          <w:lang w:bidi="kn-IN"/>
        </w:rPr>
        <w:br w:type="page"/>
      </w:r>
    </w:p>
    <w:p w14:paraId="4BFE35D2">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4: Lightning App Setup</w:t>
      </w:r>
    </w:p>
    <w:p w14:paraId="726395BF">
      <w:pPr>
        <w:ind w:left="0" w:firstLine="0"/>
        <w:rPr>
          <w:rFonts w:hint="default" w:ascii="Times New Roman" w:hAnsi="Times New Roman" w:cs="Times New Roman"/>
          <w:sz w:val="28"/>
          <w:szCs w:val="28"/>
          <w:lang w:bidi="kn-IN"/>
        </w:rPr>
      </w:pPr>
      <w:r>
        <w:rPr>
          <w:rFonts w:ascii="Times New Roman" w:hAnsi="Times New Roman" w:cs="Times New Roman"/>
          <w:sz w:val="28"/>
          <w:szCs w:val="28"/>
          <w:lang w:bidi="kn-IN"/>
        </w:rPr>
        <w:t>● Built a custom Lightning App named "</w:t>
      </w:r>
      <w:r>
        <w:rPr>
          <w:rFonts w:hint="default" w:ascii="Times New Roman" w:hAnsi="Times New Roman" w:cs="Times New Roman"/>
          <w:color w:val="181818"/>
          <w:sz w:val="28"/>
          <w:szCs w:val="28"/>
          <w:shd w:val="clear" w:color="auto" w:fill="FFFFFF"/>
        </w:rPr>
        <w:t xml:space="preserve"> </w:t>
      </w:r>
      <w:r>
        <w:rPr>
          <w:rFonts w:hint="default" w:ascii="Times New Roman" w:hAnsi="Times New Roman" w:cs="Times New Roman"/>
          <w:color w:val="181818"/>
          <w:sz w:val="28"/>
          <w:szCs w:val="28"/>
          <w:shd w:val="clear" w:color="auto" w:fill="FFFFFF"/>
          <w:lang w:val="en-IN"/>
        </w:rPr>
        <w:t>Lease managament</w:t>
      </w:r>
      <w:r>
        <w:rPr>
          <w:rFonts w:hint="default" w:ascii="Times New Roman" w:hAnsi="Times New Roman" w:cs="Times New Roman"/>
          <w:sz w:val="28"/>
          <w:szCs w:val="28"/>
          <w:lang w:bidi="kn-IN"/>
        </w:rPr>
        <w:t>".</w:t>
      </w:r>
    </w:p>
    <w:p w14:paraId="7174C62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relevant tabs to centralize operations.</w:t>
      </w:r>
    </w:p>
    <w:p w14:paraId="27E1E90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Simplified user workflow by grouping features.</w:t>
      </w:r>
    </w:p>
    <w:p w14:paraId="20B5BA4A">
      <w:pPr>
        <w:ind w:left="0" w:firstLine="0"/>
        <w:rPr>
          <w:rFonts w:ascii="Times New Roman" w:hAnsi="Times New Roman" w:cs="Times New Roman"/>
          <w:sz w:val="28"/>
          <w:szCs w:val="28"/>
          <w:lang w:bidi="kn-IN"/>
        </w:rPr>
      </w:pPr>
    </w:p>
    <w:p w14:paraId="76B86F50">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1C934660">
      <w:pPr>
        <w:ind w:left="0" w:firstLine="0"/>
        <w:rPr>
          <w:rFonts w:ascii="Times New Roman" w:hAnsi="Times New Roman" w:cs="Times New Roman"/>
          <w:b/>
          <w:bCs/>
          <w:sz w:val="32"/>
          <w:szCs w:val="32"/>
          <w:lang w:bidi="kn-IN"/>
        </w:rPr>
      </w:pPr>
    </w:p>
    <w:p w14:paraId="58FFA385">
      <w:pPr>
        <w:ind w:left="0" w:firstLine="0"/>
        <w:rPr>
          <w:rFonts w:ascii="Times New Roman" w:hAnsi="Times New Roman" w:cs="Times New Roman"/>
          <w:b/>
          <w:bCs/>
          <w:sz w:val="32"/>
          <w:szCs w:val="32"/>
          <w:lang w:bidi="kn-IN"/>
        </w:rPr>
      </w:pPr>
      <w:r>
        <w:drawing>
          <wp:inline distT="0" distB="0" distL="114300" distR="114300">
            <wp:extent cx="6284595" cy="3823970"/>
            <wp:effectExtent l="0" t="0" r="9525" b="127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17"/>
                    <a:stretch>
                      <a:fillRect/>
                    </a:stretch>
                  </pic:blipFill>
                  <pic:spPr>
                    <a:xfrm>
                      <a:off x="0" y="0"/>
                      <a:ext cx="6284595" cy="3823970"/>
                    </a:xfrm>
                    <a:prstGeom prst="rect">
                      <a:avLst/>
                    </a:prstGeom>
                    <a:noFill/>
                    <a:ln>
                      <a:noFill/>
                    </a:ln>
                  </pic:spPr>
                </pic:pic>
              </a:graphicData>
            </a:graphic>
          </wp:inline>
        </w:drawing>
      </w:r>
    </w:p>
    <w:p w14:paraId="62310C91">
      <w:pPr>
        <w:ind w:left="0" w:firstLine="0"/>
        <w:rPr>
          <w:rFonts w:ascii="Times New Roman" w:hAnsi="Times New Roman" w:cs="Times New Roman"/>
          <w:b/>
          <w:bCs/>
          <w:sz w:val="32"/>
          <w:szCs w:val="32"/>
          <w:lang w:bidi="kn-IN"/>
        </w:rPr>
      </w:pPr>
    </w:p>
    <w:p w14:paraId="0EBBFC0F">
      <w:pPr>
        <w:ind w:left="0" w:firstLine="0"/>
        <w:rPr>
          <w:rFonts w:ascii="Times New Roman" w:hAnsi="Times New Roman" w:cs="Times New Roman"/>
          <w:b/>
          <w:bCs/>
          <w:sz w:val="32"/>
          <w:szCs w:val="32"/>
          <w:lang w:bidi="kn-IN"/>
        </w:rPr>
      </w:pPr>
    </w:p>
    <w:p w14:paraId="5CC175B5">
      <w:pPr>
        <w:ind w:left="0" w:firstLine="0"/>
        <w:rPr>
          <w:rFonts w:ascii="Times New Roman" w:hAnsi="Times New Roman" w:cs="Times New Roman"/>
          <w:sz w:val="28"/>
          <w:szCs w:val="28"/>
          <w:lang w:bidi="kn-IN"/>
        </w:rPr>
      </w:pPr>
    </w:p>
    <w:p w14:paraId="04CD8BAE">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C744D6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5: Field Creation</w:t>
      </w:r>
    </w:p>
    <w:p w14:paraId="74CA554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custom and formula fields like:</w:t>
      </w:r>
    </w:p>
    <w:p w14:paraId="1136CECE">
      <w:pPr>
        <w:pStyle w:val="17"/>
        <w:numPr>
          <w:ilvl w:val="0"/>
          <w:numId w:val="14"/>
        </w:numPr>
        <w:rPr>
          <w:rFonts w:ascii="Times New Roman" w:hAnsi="Times New Roman" w:cs="Times New Roman"/>
          <w:sz w:val="28"/>
          <w:szCs w:val="28"/>
          <w:lang w:bidi="kn-IN"/>
        </w:rPr>
      </w:pPr>
      <w:r>
        <w:rPr>
          <w:rFonts w:hint="default" w:ascii="Times New Roman" w:hAnsi="Times New Roman" w:cs="Times New Roman"/>
          <w:sz w:val="28"/>
          <w:szCs w:val="28"/>
          <w:lang w:val="en-IN" w:bidi="kn-IN"/>
        </w:rPr>
        <w:t xml:space="preserve">Lease manageament </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Property, Lease</w:t>
      </w:r>
    </w:p>
    <w:p w14:paraId="7EA85CE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w:t>
      </w:r>
    </w:p>
    <w:p w14:paraId="1C01AA65">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Customer_Name__r.Archestra__c = TRUE, 50000, 0)</w:t>
      </w:r>
    </w:p>
    <w:p w14:paraId="06F2A47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Customer_Name__r.DJ__c = TRUE, 70000, 0)</w:t>
      </w:r>
    </w:p>
    <w:p w14:paraId="259BE61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Customer_Name__r.Magician__c , 15000, 0)</w:t>
      </w:r>
    </w:p>
    <w:p w14:paraId="68D69BB4">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Customer_Name__r.Shenai_and_Mridangam__c = TRUE, 25000, 0)</w:t>
      </w:r>
    </w:p>
    <w:p w14:paraId="0C202DB2">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Customer_Name__r.Kolatam__c , 15000, 0)</w:t>
      </w:r>
    </w:p>
    <w:p w14:paraId="4985CF51">
      <w:pPr>
        <w:spacing w:line="240" w:lineRule="auto"/>
        <w:ind w:left="0" w:right="0" w:firstLine="0"/>
        <w:rPr>
          <w:rFonts w:ascii="Times New Roman" w:hAnsi="Times New Roman" w:cs="Times New Roman"/>
          <w:sz w:val="28"/>
          <w:szCs w:val="28"/>
          <w:shd w:val="clear" w:color="auto" w:fill="FFFFFF"/>
        </w:rPr>
      </w:pPr>
    </w:p>
    <w:p w14:paraId="2D6F4579">
      <w:pPr>
        <w:spacing w:line="240" w:lineRule="auto"/>
        <w:ind w:left="0" w:right="0" w:firstLine="0"/>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OUTPUT SCREENSHOT</w:t>
      </w:r>
    </w:p>
    <w:p w14:paraId="20C8EDC7">
      <w:pPr>
        <w:spacing w:line="240" w:lineRule="auto"/>
        <w:ind w:left="0" w:right="0" w:firstLine="0"/>
        <w:rPr>
          <w:rFonts w:ascii="Times New Roman" w:hAnsi="Times New Roman" w:cs="Times New Roman"/>
          <w:sz w:val="28"/>
          <w:szCs w:val="28"/>
          <w:shd w:val="clear" w:color="auto" w:fill="FFFFFF"/>
        </w:rPr>
      </w:pPr>
    </w:p>
    <w:p w14:paraId="5756B552">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management </w:t>
      </w:r>
      <w:r>
        <w:rPr>
          <w:rFonts w:ascii="Times New Roman" w:hAnsi="Times New Roman" w:cs="Times New Roman"/>
          <w:b/>
          <w:bCs/>
          <w:sz w:val="28"/>
          <w:szCs w:val="28"/>
          <w:lang w:bidi="kn-IN"/>
        </w:rPr>
        <w:t>Object Fields</w:t>
      </w:r>
    </w:p>
    <w:p w14:paraId="3476F650">
      <w:pPr>
        <w:ind w:left="0" w:firstLine="0"/>
        <w:rPr>
          <w:rFonts w:ascii="Times New Roman" w:hAnsi="Times New Roman" w:cs="Times New Roman"/>
          <w:b/>
          <w:bCs/>
          <w:sz w:val="28"/>
          <w:szCs w:val="28"/>
          <w:lang w:bidi="kn-IN"/>
        </w:rPr>
      </w:pPr>
    </w:p>
    <w:p w14:paraId="52D427A3">
      <w:pPr>
        <w:ind w:left="0" w:firstLine="0"/>
        <w:rPr>
          <w:rFonts w:ascii="Times New Roman" w:hAnsi="Times New Roman" w:cs="Times New Roman"/>
          <w:b/>
          <w:bCs/>
          <w:sz w:val="28"/>
          <w:szCs w:val="28"/>
          <w:lang w:bidi="kn-IN"/>
        </w:rPr>
      </w:pPr>
      <w:r>
        <w:drawing>
          <wp:inline distT="0" distB="0" distL="114300" distR="114300">
            <wp:extent cx="6552565" cy="3331845"/>
            <wp:effectExtent l="0" t="0" r="635" b="571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18"/>
                    <a:stretch>
                      <a:fillRect/>
                    </a:stretch>
                  </pic:blipFill>
                  <pic:spPr>
                    <a:xfrm>
                      <a:off x="0" y="0"/>
                      <a:ext cx="6552565" cy="3331845"/>
                    </a:xfrm>
                    <a:prstGeom prst="rect">
                      <a:avLst/>
                    </a:prstGeom>
                    <a:noFill/>
                    <a:ln>
                      <a:noFill/>
                    </a:ln>
                  </pic:spPr>
                </pic:pic>
              </a:graphicData>
            </a:graphic>
          </wp:inline>
        </w:drawing>
      </w:r>
    </w:p>
    <w:p w14:paraId="30018A7B">
      <w:pPr>
        <w:ind w:left="0" w:firstLine="0"/>
        <w:rPr>
          <w:rFonts w:ascii="Times New Roman" w:hAnsi="Times New Roman" w:cs="Times New Roman"/>
          <w:b/>
          <w:bCs/>
          <w:sz w:val="28"/>
          <w:szCs w:val="28"/>
          <w:lang w:bidi="kn-IN"/>
        </w:rPr>
      </w:pPr>
    </w:p>
    <w:p w14:paraId="462A6A99">
      <w:pPr>
        <w:rPr>
          <w:rFonts w:ascii="Times New Roman" w:hAnsi="Times New Roman" w:cs="Times New Roman"/>
          <w:b/>
          <w:bCs/>
          <w:sz w:val="28"/>
          <w:szCs w:val="28"/>
          <w:lang w:bidi="kn-IN"/>
        </w:rPr>
      </w:pPr>
      <w:r>
        <w:rPr>
          <w:rFonts w:ascii="Times New Roman" w:hAnsi="Times New Roman" w:cs="Times New Roman"/>
          <w:b/>
          <w:bCs/>
          <w:sz w:val="28"/>
          <w:szCs w:val="28"/>
          <w:lang w:bidi="kn-IN"/>
        </w:rPr>
        <w:br w:type="page"/>
      </w:r>
    </w:p>
    <w:p w14:paraId="6448483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Property </w:t>
      </w:r>
      <w:r>
        <w:rPr>
          <w:rFonts w:ascii="Times New Roman" w:hAnsi="Times New Roman" w:cs="Times New Roman"/>
          <w:b/>
          <w:bCs/>
          <w:sz w:val="28"/>
          <w:szCs w:val="28"/>
          <w:lang w:bidi="kn-IN"/>
        </w:rPr>
        <w:t>Object Fields</w:t>
      </w:r>
    </w:p>
    <w:p w14:paraId="440787FA">
      <w:pPr>
        <w:ind w:left="0" w:firstLine="0"/>
        <w:rPr>
          <w:rFonts w:ascii="Times New Roman" w:hAnsi="Times New Roman" w:cs="Times New Roman"/>
          <w:b/>
          <w:bCs/>
          <w:sz w:val="28"/>
          <w:szCs w:val="28"/>
          <w:lang w:bidi="kn-IN"/>
        </w:rPr>
      </w:pPr>
    </w:p>
    <w:p w14:paraId="6FF8506B">
      <w:pPr>
        <w:ind w:left="0" w:firstLine="0"/>
        <w:rPr>
          <w:rFonts w:ascii="Times New Roman" w:hAnsi="Times New Roman" w:cs="Times New Roman"/>
          <w:b/>
          <w:bCs/>
          <w:sz w:val="28"/>
          <w:szCs w:val="28"/>
          <w:lang w:bidi="kn-IN"/>
        </w:rPr>
      </w:pPr>
      <w:r>
        <w:drawing>
          <wp:inline distT="0" distB="0" distL="114300" distR="114300">
            <wp:extent cx="5715000" cy="3215005"/>
            <wp:effectExtent l="0" t="0" r="0" b="63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19"/>
                    <a:stretch>
                      <a:fillRect/>
                    </a:stretch>
                  </pic:blipFill>
                  <pic:spPr>
                    <a:xfrm>
                      <a:off x="0" y="0"/>
                      <a:ext cx="5715000" cy="3215005"/>
                    </a:xfrm>
                    <a:prstGeom prst="rect">
                      <a:avLst/>
                    </a:prstGeom>
                    <a:noFill/>
                    <a:ln>
                      <a:noFill/>
                    </a:ln>
                  </pic:spPr>
                </pic:pic>
              </a:graphicData>
            </a:graphic>
          </wp:inline>
        </w:drawing>
      </w:r>
    </w:p>
    <w:p w14:paraId="24320778">
      <w:pPr>
        <w:ind w:left="0" w:firstLine="0"/>
        <w:rPr>
          <w:rFonts w:ascii="Times New Roman" w:hAnsi="Times New Roman" w:cs="Times New Roman"/>
          <w:b/>
          <w:bCs/>
          <w:sz w:val="28"/>
          <w:szCs w:val="28"/>
          <w:lang w:bidi="kn-IN"/>
        </w:rPr>
      </w:pPr>
    </w:p>
    <w:p w14:paraId="2E553DF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w:t>
      </w:r>
      <w:r>
        <w:rPr>
          <w:rFonts w:ascii="Times New Roman" w:hAnsi="Times New Roman" w:cs="Times New Roman"/>
          <w:b/>
          <w:bCs/>
          <w:sz w:val="28"/>
          <w:szCs w:val="28"/>
          <w:lang w:bidi="kn-IN"/>
        </w:rPr>
        <w:t xml:space="preserve"> Object Fields</w:t>
      </w:r>
    </w:p>
    <w:p w14:paraId="17370F7D">
      <w:pPr>
        <w:ind w:left="0" w:firstLine="0"/>
        <w:rPr>
          <w:rFonts w:ascii="Times New Roman" w:hAnsi="Times New Roman" w:cs="Times New Roman"/>
          <w:b/>
          <w:bCs/>
          <w:sz w:val="28"/>
          <w:szCs w:val="28"/>
          <w:lang w:bidi="kn-IN"/>
        </w:rPr>
      </w:pPr>
      <w:r>
        <w:drawing>
          <wp:inline distT="0" distB="0" distL="114300" distR="114300">
            <wp:extent cx="5722620" cy="3219450"/>
            <wp:effectExtent l="0" t="0" r="7620" b="1143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20"/>
                    <a:stretch>
                      <a:fillRect/>
                    </a:stretch>
                  </pic:blipFill>
                  <pic:spPr>
                    <a:xfrm>
                      <a:off x="0" y="0"/>
                      <a:ext cx="5722620" cy="3219450"/>
                    </a:xfrm>
                    <a:prstGeom prst="rect">
                      <a:avLst/>
                    </a:prstGeom>
                    <a:noFill/>
                    <a:ln>
                      <a:noFill/>
                    </a:ln>
                  </pic:spPr>
                </pic:pic>
              </a:graphicData>
            </a:graphic>
          </wp:inline>
        </w:drawing>
      </w:r>
    </w:p>
    <w:p w14:paraId="3659F152">
      <w:pPr>
        <w:ind w:left="0" w:firstLine="0"/>
        <w:rPr>
          <w:rFonts w:ascii="Times New Roman" w:hAnsi="Times New Roman" w:cs="Times New Roman"/>
          <w:b/>
          <w:bCs/>
          <w:sz w:val="28"/>
          <w:szCs w:val="28"/>
          <w:lang w:bidi="kn-IN"/>
        </w:rPr>
      </w:pPr>
    </w:p>
    <w:p w14:paraId="338BB87F">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6: </w:t>
      </w:r>
      <w:r>
        <w:rPr>
          <w:rFonts w:hint="default" w:ascii="Times New Roman" w:hAnsi="Times New Roman" w:cs="Times New Roman"/>
          <w:b/>
          <w:bCs/>
          <w:sz w:val="32"/>
          <w:szCs w:val="32"/>
          <w:lang w:val="en-IN" w:bidi="kn-IN"/>
        </w:rPr>
        <w:t>Validation Rules</w:t>
      </w:r>
    </w:p>
    <w:p w14:paraId="1231B496">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Customized page layouts per object.</w:t>
      </w:r>
    </w:p>
    <w:p w14:paraId="17E986C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Grouped fields logically for usability.</w:t>
      </w:r>
    </w:p>
    <w:p w14:paraId="74E55C0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Enhanced record readability and data entry experience.</w:t>
      </w:r>
    </w:p>
    <w:p w14:paraId="1E089EE3">
      <w:pPr>
        <w:ind w:left="0" w:firstLine="0"/>
        <w:rPr>
          <w:rFonts w:ascii="Times New Roman" w:hAnsi="Times New Roman" w:cs="Times New Roman"/>
          <w:sz w:val="28"/>
          <w:szCs w:val="28"/>
          <w:lang w:bidi="kn-IN"/>
        </w:rPr>
      </w:pPr>
    </w:p>
    <w:p w14:paraId="4BC4273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F21E830">
      <w:pPr>
        <w:ind w:left="0" w:firstLine="0"/>
        <w:rPr>
          <w:rFonts w:hint="default" w:ascii="Times New Roman" w:hAnsi="Times New Roman" w:cs="Times New Roman"/>
          <w:b/>
          <w:bCs/>
          <w:sz w:val="32"/>
          <w:szCs w:val="32"/>
          <w:lang w:val="en-IN" w:bidi="kn-IN"/>
        </w:rPr>
      </w:pPr>
      <w:r>
        <w:rPr>
          <w:rFonts w:hint="default" w:ascii="Times New Roman" w:hAnsi="Times New Roman" w:cs="Times New Roman"/>
          <w:b/>
          <w:bCs/>
          <w:sz w:val="32"/>
          <w:szCs w:val="32"/>
          <w:lang w:val="en-IN" w:bidi="kn-IN"/>
        </w:rPr>
        <w:t xml:space="preserve">Lease Managament </w:t>
      </w:r>
      <w:r>
        <w:rPr>
          <w:rFonts w:ascii="Times New Roman" w:hAnsi="Times New Roman" w:cs="Times New Roman"/>
          <w:b/>
          <w:bCs/>
          <w:sz w:val="32"/>
          <w:szCs w:val="32"/>
          <w:lang w:bidi="kn-IN"/>
        </w:rPr>
        <w:t xml:space="preserve">object </w:t>
      </w:r>
      <w:r>
        <w:rPr>
          <w:rFonts w:hint="default" w:ascii="Times New Roman" w:hAnsi="Times New Roman" w:cs="Times New Roman"/>
          <w:b/>
          <w:bCs/>
          <w:sz w:val="32"/>
          <w:szCs w:val="32"/>
          <w:lang w:val="en-IN" w:bidi="kn-IN"/>
        </w:rPr>
        <w:t>Validation rule</w:t>
      </w:r>
    </w:p>
    <w:p w14:paraId="48D8BA2A">
      <w:pPr>
        <w:ind w:left="0" w:firstLine="0"/>
        <w:rPr>
          <w:rFonts w:hint="default" w:ascii="Times New Roman" w:hAnsi="Times New Roman" w:cs="Times New Roman"/>
          <w:b/>
          <w:bCs/>
          <w:sz w:val="32"/>
          <w:szCs w:val="32"/>
          <w:lang w:val="en-IN" w:bidi="kn-IN"/>
        </w:rPr>
      </w:pPr>
    </w:p>
    <w:p w14:paraId="12D5468B">
      <w:pPr>
        <w:ind w:left="0" w:firstLine="0"/>
        <w:rPr>
          <w:rFonts w:ascii="Times New Roman" w:hAnsi="Times New Roman" w:cs="Times New Roman"/>
          <w:b/>
          <w:bCs/>
          <w:sz w:val="32"/>
          <w:szCs w:val="32"/>
          <w:lang w:bidi="kn-IN"/>
        </w:rPr>
      </w:pPr>
    </w:p>
    <w:p w14:paraId="1AFFF274">
      <w:pPr>
        <w:ind w:left="0" w:firstLine="0"/>
        <w:rPr>
          <w:rFonts w:ascii="Times New Roman" w:hAnsi="Times New Roman" w:cs="Times New Roman"/>
          <w:b/>
          <w:bCs/>
          <w:sz w:val="32"/>
          <w:szCs w:val="32"/>
          <w:lang w:bidi="kn-IN"/>
        </w:rPr>
      </w:pPr>
      <w:r>
        <w:drawing>
          <wp:inline distT="0" distB="0" distL="114300" distR="114300">
            <wp:extent cx="6104255" cy="3433445"/>
            <wp:effectExtent l="0" t="0" r="6985" b="1079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21"/>
                    <a:stretch>
                      <a:fillRect/>
                    </a:stretch>
                  </pic:blipFill>
                  <pic:spPr>
                    <a:xfrm>
                      <a:off x="0" y="0"/>
                      <a:ext cx="6104255" cy="3433445"/>
                    </a:xfrm>
                    <a:prstGeom prst="rect">
                      <a:avLst/>
                    </a:prstGeom>
                    <a:noFill/>
                    <a:ln>
                      <a:noFill/>
                    </a:ln>
                  </pic:spPr>
                </pic:pic>
              </a:graphicData>
            </a:graphic>
          </wp:inline>
        </w:drawing>
      </w:r>
    </w:p>
    <w:p w14:paraId="23767299">
      <w:pPr>
        <w:ind w:left="0" w:firstLine="0"/>
        <w:rPr>
          <w:rFonts w:hint="default" w:ascii="Times New Roman" w:hAnsi="Times New Roman" w:cs="Times New Roman"/>
          <w:b/>
          <w:bCs/>
          <w:sz w:val="32"/>
          <w:szCs w:val="32"/>
          <w:lang w:val="en-IN" w:bidi="kn-IN"/>
        </w:rPr>
      </w:pPr>
      <w:r>
        <w:rPr>
          <w:rFonts w:ascii="Times New Roman" w:hAnsi="Times New Roman" w:cs="Times New Roman"/>
          <w:sz w:val="28"/>
          <w:szCs w:val="28"/>
          <w:lang w:bidi="kn-IN"/>
        </w:rPr>
        <w:br w:type="page"/>
      </w:r>
      <w:r>
        <w:rPr>
          <w:rFonts w:ascii="Times New Roman" w:hAnsi="Times New Roman" w:cs="Times New Roman"/>
          <w:b/>
          <w:bCs/>
          <w:sz w:val="32"/>
          <w:szCs w:val="32"/>
          <w:lang w:bidi="kn-IN"/>
        </w:rPr>
        <w:t xml:space="preserve">Milestone 7: </w:t>
      </w:r>
      <w:r>
        <w:rPr>
          <w:rFonts w:hint="default" w:ascii="Times New Roman" w:hAnsi="Times New Roman" w:cs="Times New Roman"/>
          <w:b/>
          <w:bCs/>
          <w:sz w:val="32"/>
          <w:szCs w:val="32"/>
          <w:lang w:val="en-IN" w:bidi="kn-IN"/>
        </w:rPr>
        <w:t>Email templates</w:t>
      </w:r>
    </w:p>
    <w:p w14:paraId="12171D45">
      <w:pPr>
        <w:ind w:left="0" w:firstLine="0"/>
        <w:rPr>
          <w:rFonts w:ascii="Times New Roman" w:hAnsi="Times New Roman" w:cs="Times New Roman"/>
          <w:b/>
          <w:bCs/>
          <w:sz w:val="32"/>
          <w:szCs w:val="32"/>
          <w:lang w:bidi="kn-IN"/>
        </w:rPr>
      </w:pPr>
    </w:p>
    <w:p w14:paraId="1BCA90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Type of record is created</w:t>
      </w:r>
    </w:p>
    <w:p w14:paraId="451DD215">
      <w:pPr>
        <w:ind w:left="0" w:firstLine="0"/>
        <w:rPr>
          <w:rFonts w:ascii="Times New Roman" w:hAnsi="Times New Roman" w:cs="Times New Roman"/>
          <w:sz w:val="28"/>
          <w:szCs w:val="28"/>
          <w:lang w:bidi="kn-IN"/>
        </w:rPr>
      </w:pPr>
    </w:p>
    <w:p w14:paraId="24114C2B">
      <w:pPr>
        <w:ind w:left="0" w:firstLine="0"/>
        <w:rPr>
          <w:rFonts w:ascii="Times New Roman" w:hAnsi="Times New Roman" w:cs="Times New Roman"/>
          <w:sz w:val="28"/>
          <w:szCs w:val="28"/>
          <w:lang w:bidi="kn-IN"/>
        </w:rPr>
      </w:pPr>
      <w:r>
        <w:drawing>
          <wp:inline distT="0" distB="0" distL="114300" distR="114300">
            <wp:extent cx="6599555" cy="4070985"/>
            <wp:effectExtent l="0" t="0" r="14605" b="1333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22"/>
                    <a:stretch>
                      <a:fillRect/>
                    </a:stretch>
                  </pic:blipFill>
                  <pic:spPr>
                    <a:xfrm>
                      <a:off x="0" y="0"/>
                      <a:ext cx="6599555" cy="4070985"/>
                    </a:xfrm>
                    <a:prstGeom prst="rect">
                      <a:avLst/>
                    </a:prstGeom>
                    <a:noFill/>
                    <a:ln>
                      <a:noFill/>
                    </a:ln>
                  </pic:spPr>
                </pic:pic>
              </a:graphicData>
            </a:graphic>
          </wp:inline>
        </w:drawing>
      </w:r>
    </w:p>
    <w:p w14:paraId="46A3CD9C">
      <w:pPr>
        <w:ind w:left="0" w:firstLine="0"/>
        <w:rPr>
          <w:rFonts w:ascii="Times New Roman" w:hAnsi="Times New Roman" w:cs="Times New Roman"/>
          <w:sz w:val="28"/>
          <w:szCs w:val="28"/>
          <w:lang w:bidi="kn-IN"/>
        </w:rPr>
      </w:pPr>
    </w:p>
    <w:p w14:paraId="1513B82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08CB23F">
      <w:pPr>
        <w:ind w:left="0" w:firstLine="0"/>
        <w:rPr>
          <w:rFonts w:ascii="Times New Roman" w:hAnsi="Times New Roman" w:cs="Times New Roman"/>
          <w:b/>
          <w:bCs/>
          <w:sz w:val="28"/>
          <w:szCs w:val="28"/>
          <w:lang w:bidi="kn-IN"/>
        </w:rPr>
      </w:pPr>
    </w:p>
    <w:p w14:paraId="209EDAF4">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8: </w:t>
      </w:r>
      <w:r>
        <w:rPr>
          <w:rFonts w:hint="default" w:ascii="Times New Roman" w:hAnsi="Times New Roman" w:cs="Times New Roman"/>
          <w:b/>
          <w:bCs/>
          <w:sz w:val="32"/>
          <w:szCs w:val="32"/>
          <w:lang w:val="en-IN" w:bidi="kn-IN"/>
        </w:rPr>
        <w:t>Approvel Process</w:t>
      </w:r>
    </w:p>
    <w:p w14:paraId="5E6F491D">
      <w:pPr>
        <w:ind w:left="0" w:firstLine="0"/>
        <w:rPr>
          <w:rFonts w:ascii="Times New Roman" w:hAnsi="Times New Roman" w:cs="Times New Roman"/>
          <w:b/>
          <w:bCs/>
          <w:sz w:val="32"/>
          <w:szCs w:val="32"/>
          <w:lang w:bidi="kn-IN"/>
        </w:rPr>
      </w:pPr>
      <w:r>
        <w:drawing>
          <wp:inline distT="0" distB="0" distL="114300" distR="114300">
            <wp:extent cx="6333490" cy="4820285"/>
            <wp:effectExtent l="0" t="0" r="6350" b="1079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23"/>
                    <a:stretch>
                      <a:fillRect/>
                    </a:stretch>
                  </pic:blipFill>
                  <pic:spPr>
                    <a:xfrm>
                      <a:off x="0" y="0"/>
                      <a:ext cx="6333490" cy="4820285"/>
                    </a:xfrm>
                    <a:prstGeom prst="rect">
                      <a:avLst/>
                    </a:prstGeom>
                    <a:noFill/>
                    <a:ln>
                      <a:noFill/>
                    </a:ln>
                  </pic:spPr>
                </pic:pic>
              </a:graphicData>
            </a:graphic>
          </wp:inline>
        </w:drawing>
      </w:r>
      <w:r>
        <w:rPr>
          <w:rFonts w:ascii="Times New Roman" w:hAnsi="Times New Roman" w:cs="Times New Roman"/>
          <w:b/>
          <w:bCs/>
          <w:sz w:val="32"/>
          <w:szCs w:val="32"/>
          <w:lang w:bidi="kn-IN"/>
        </w:rPr>
        <w:br w:type="page"/>
      </w:r>
    </w:p>
    <w:p w14:paraId="6E54D2F2">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9: </w:t>
      </w:r>
      <w:r>
        <w:rPr>
          <w:rFonts w:hint="default" w:ascii="Times New Roman" w:hAnsi="Times New Roman" w:cs="Times New Roman"/>
          <w:b/>
          <w:bCs/>
          <w:sz w:val="32"/>
          <w:szCs w:val="32"/>
          <w:lang w:val="en-IN" w:bidi="kn-IN"/>
        </w:rPr>
        <w:t>Apex trigger</w:t>
      </w:r>
    </w:p>
    <w:p w14:paraId="472D7FF4">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Designed a record-triggered flow</w:t>
      </w:r>
    </w:p>
    <w:p w14:paraId="37929F2A">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Improved automation and reduced manual input errors</w:t>
      </w:r>
    </w:p>
    <w:p w14:paraId="0EF0DAD6">
      <w:pPr>
        <w:rPr>
          <w:rFonts w:ascii="Times New Roman" w:hAnsi="Times New Roman" w:cs="Times New Roman"/>
          <w:sz w:val="28"/>
          <w:szCs w:val="28"/>
          <w:lang w:bidi="kn-IN"/>
        </w:rPr>
      </w:pPr>
    </w:p>
    <w:p w14:paraId="554D06DB">
      <w:pPr>
        <w:ind w:left="0" w:firstLine="0"/>
        <w:rPr>
          <w:rFonts w:hint="default" w:ascii="Times New Roman" w:hAnsi="Times New Roman" w:cs="Times New Roman"/>
          <w:sz w:val="28"/>
          <w:szCs w:val="28"/>
          <w:lang w:val="en-IN" w:bidi="kn-IN"/>
        </w:rPr>
      </w:pPr>
      <w:r>
        <w:rPr>
          <w:rFonts w:ascii="Times New Roman" w:hAnsi="Times New Roman" w:cs="Times New Roman"/>
          <w:b/>
          <w:bCs/>
          <w:sz w:val="32"/>
          <w:szCs w:val="32"/>
          <w:lang w:bidi="kn-IN"/>
        </w:rPr>
        <w:t>OUTPUT SCREENSH</w:t>
      </w:r>
      <w:r>
        <w:rPr>
          <w:rFonts w:hint="default" w:ascii="Times New Roman" w:hAnsi="Times New Roman" w:cs="Times New Roman"/>
          <w:b/>
          <w:bCs/>
          <w:sz w:val="32"/>
          <w:szCs w:val="32"/>
          <w:lang w:val="en-IN" w:bidi="kn-IN"/>
        </w:rPr>
        <w:t>OT</w:t>
      </w:r>
    </w:p>
    <w:p w14:paraId="3D976010">
      <w:pPr>
        <w:ind w:left="0" w:firstLine="0"/>
      </w:pPr>
    </w:p>
    <w:p w14:paraId="79C2A34F">
      <w:pPr>
        <w:ind w:left="0" w:firstLine="0"/>
      </w:pPr>
    </w:p>
    <w:p w14:paraId="12CEF1CC">
      <w:pPr>
        <w:ind w:left="0" w:firstLine="0"/>
        <w:rPr>
          <w:rFonts w:ascii="Times New Roman" w:hAnsi="Times New Roman" w:cs="Times New Roman"/>
          <w:sz w:val="28"/>
          <w:szCs w:val="28"/>
          <w:lang w:bidi="kn-IN"/>
        </w:rPr>
      </w:pPr>
      <w:r>
        <w:drawing>
          <wp:inline distT="0" distB="0" distL="114300" distR="114300">
            <wp:extent cx="5792470" cy="3258820"/>
            <wp:effectExtent l="0" t="0" r="13970" b="254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24"/>
                    <a:stretch>
                      <a:fillRect/>
                    </a:stretch>
                  </pic:blipFill>
                  <pic:spPr>
                    <a:xfrm>
                      <a:off x="0" y="0"/>
                      <a:ext cx="5792470" cy="3258820"/>
                    </a:xfrm>
                    <a:prstGeom prst="rect">
                      <a:avLst/>
                    </a:prstGeom>
                    <a:noFill/>
                    <a:ln>
                      <a:noFill/>
                    </a:ln>
                  </pic:spPr>
                </pic:pic>
              </a:graphicData>
            </a:graphic>
          </wp:inline>
        </w:drawing>
      </w:r>
    </w:p>
    <w:p w14:paraId="281EEDB6">
      <w:pPr>
        <w:rPr>
          <w:rFonts w:ascii="Times New Roman" w:hAnsi="Times New Roman" w:cs="Times New Roman"/>
          <w:sz w:val="28"/>
          <w:szCs w:val="28"/>
          <w:lang w:bidi="kn-IN"/>
        </w:rPr>
      </w:pPr>
    </w:p>
    <w:p w14:paraId="23102EAC"/>
    <w:p w14:paraId="45922759">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DD8A751">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25"/>
                    <a:stretch>
                      <a:fillRect/>
                    </a:stretch>
                  </pic:blipFill>
                  <pic:spPr>
                    <a:xfrm>
                      <a:off x="0" y="0"/>
                      <a:ext cx="6858000" cy="3857625"/>
                    </a:xfrm>
                    <a:prstGeom prst="rect">
                      <a:avLst/>
                    </a:prstGeom>
                    <a:noFill/>
                    <a:ln>
                      <a:noFill/>
                    </a:ln>
                  </pic:spPr>
                </pic:pic>
              </a:graphicData>
            </a:graphic>
          </wp:inline>
        </w:drawing>
      </w:r>
      <w:r>
        <w:rPr>
          <w:rFonts w:ascii="Times New Roman" w:hAnsi="Times New Roman" w:cs="Times New Roman"/>
          <w:sz w:val="28"/>
          <w:szCs w:val="28"/>
          <w:lang w:bidi="kn-IN"/>
        </w:rPr>
        <w:br w:type="page"/>
      </w:r>
      <w:r>
        <w:rPr>
          <w:rFonts w:ascii="Times New Roman" w:hAnsi="Times New Roman" w:cs="Times New Roman"/>
          <w:b/>
          <w:bCs/>
          <w:sz w:val="32"/>
          <w:szCs w:val="32"/>
          <w:lang w:bidi="kn-IN"/>
        </w:rPr>
        <w:t>Milestone 11: Reports</w:t>
      </w:r>
    </w:p>
    <w:p w14:paraId="5B97AE55">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Created reports for:</w:t>
      </w:r>
    </w:p>
    <w:p w14:paraId="6507DFE6">
      <w:pPr>
        <w:pStyle w:val="17"/>
        <w:numPr>
          <w:ilvl w:val="0"/>
          <w:numId w:val="16"/>
        </w:numPr>
        <w:ind w:left="1230"/>
        <w:rPr>
          <w:rFonts w:ascii="Times New Roman" w:hAnsi="Times New Roman" w:cs="Times New Roman"/>
          <w:sz w:val="28"/>
          <w:szCs w:val="28"/>
          <w:lang w:bidi="k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p>
    <w:p w14:paraId="7A255F68">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Used grouping, filters, and field summaries.</w:t>
      </w:r>
    </w:p>
    <w:p w14:paraId="06CA055B">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Enabled data-driven decision-making.</w:t>
      </w:r>
    </w:p>
    <w:p w14:paraId="0F3C2F2E">
      <w:pPr>
        <w:ind w:left="0" w:firstLine="0"/>
        <w:rPr>
          <w:rFonts w:ascii="Times New Roman" w:hAnsi="Times New Roman" w:cs="Times New Roman"/>
          <w:sz w:val="28"/>
          <w:szCs w:val="28"/>
          <w:lang w:bidi="kn-IN"/>
        </w:rPr>
      </w:pPr>
    </w:p>
    <w:p w14:paraId="12EAB741">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184ED4A">
      <w:pPr>
        <w:ind w:left="0" w:firstLine="0"/>
        <w:rPr>
          <w:rFonts w:ascii="Times New Roman" w:hAnsi="Times New Roman" w:cs="Times New Roman"/>
          <w:sz w:val="28"/>
          <w:szCs w:val="28"/>
          <w:lang w:bidi="kn-IN"/>
        </w:rPr>
      </w:pPr>
    </w:p>
    <w:p w14:paraId="738FFDF5">
      <w:pPr>
        <w:ind w:left="0" w:firstLine="0"/>
        <w:rPr>
          <w:rFonts w:ascii="Times New Roman" w:hAnsi="Times New Roman" w:cs="Times New Roman"/>
          <w:sz w:val="28"/>
          <w:szCs w:val="28"/>
          <w:lang w:bidi="kn-IN"/>
        </w:rPr>
      </w:pPr>
    </w:p>
    <w:p w14:paraId="760E842E">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26"/>
                    <a:stretch>
                      <a:fillRect/>
                    </a:stretch>
                  </pic:blipFill>
                  <pic:spPr>
                    <a:xfrm>
                      <a:off x="0" y="0"/>
                      <a:ext cx="6858000" cy="3857625"/>
                    </a:xfrm>
                    <a:prstGeom prst="rect">
                      <a:avLst/>
                    </a:prstGeom>
                    <a:noFill/>
                    <a:ln>
                      <a:noFill/>
                    </a:ln>
                  </pic:spPr>
                </pic:pic>
              </a:graphicData>
            </a:graphic>
          </wp:inline>
        </w:drawing>
      </w:r>
    </w:p>
    <w:p w14:paraId="25F1D35F">
      <w:pPr>
        <w:ind w:left="0" w:firstLine="0"/>
        <w:rPr>
          <w:rFonts w:ascii="Times New Roman" w:hAnsi="Times New Roman" w:cs="Times New Roman"/>
          <w:sz w:val="28"/>
          <w:szCs w:val="28"/>
          <w:lang w:bidi="kn-IN"/>
        </w:rPr>
      </w:pPr>
    </w:p>
    <w:p w14:paraId="4946A453">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466CA76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12: Final Review</w:t>
      </w:r>
    </w:p>
    <w:p w14:paraId="515E83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Conducted full system testing.</w:t>
      </w:r>
    </w:p>
    <w:p w14:paraId="31E45C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Checked all object links, flows, triggers, reports.</w:t>
      </w:r>
    </w:p>
    <w:p w14:paraId="20BA1F5C">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Confirmed the </w:t>
      </w:r>
      <w:r>
        <w:rPr>
          <w:rFonts w:hint="default" w:ascii="Times New Roman" w:hAnsi="Times New Roman" w:cs="Times New Roman"/>
          <w:sz w:val="28"/>
          <w:szCs w:val="28"/>
          <w:lang w:val="en-IN" w:bidi="kn-IN"/>
        </w:rPr>
        <w:t>Lease managamen</w:t>
      </w:r>
      <w:r>
        <w:rPr>
          <w:rFonts w:ascii="Times New Roman" w:hAnsi="Times New Roman" w:cs="Times New Roman"/>
          <w:sz w:val="28"/>
          <w:szCs w:val="28"/>
          <w:lang w:bidi="kn-IN"/>
        </w:rPr>
        <w:t>s fully functional and stable.</w:t>
      </w:r>
    </w:p>
    <w:p w14:paraId="62F559F7">
      <w:pPr>
        <w:ind w:left="720" w:firstLine="0"/>
        <w:rPr>
          <w:rFonts w:ascii="Times New Roman" w:hAnsi="Times New Roman" w:cs="Times New Roman"/>
          <w:sz w:val="28"/>
          <w:szCs w:val="28"/>
          <w:lang w:bidi="kn-IN"/>
        </w:rPr>
      </w:pPr>
    </w:p>
    <w:p w14:paraId="1F51BF86">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Dataset</w:t>
      </w:r>
    </w:p>
    <w:p w14:paraId="1E2D4CE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system was tested with the following types of data:(Sample Records and</w:t>
      </w:r>
    </w:p>
    <w:p w14:paraId="4AEAF50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Input Values Used During Testing)</w:t>
      </w:r>
    </w:p>
    <w:p w14:paraId="32C61A14">
      <w:pPr>
        <w:ind w:left="0" w:firstLine="0"/>
        <w:rPr>
          <w:rFonts w:ascii="Times New Roman" w:hAnsi="Times New Roman" w:cs="Times New Roman"/>
          <w:sz w:val="28"/>
          <w:szCs w:val="28"/>
          <w:lang w:bidi="kn-IN"/>
        </w:rPr>
      </w:pPr>
    </w:p>
    <w:p w14:paraId="3F7A8BE8">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3"/>
          <w:rFonts w:hint="default" w:ascii="Times New Roman" w:hAnsi="Times New Roman" w:cs="Times New Roman"/>
          <w:b/>
          <w:bCs/>
          <w:sz w:val="28"/>
          <w:szCs w:val="28"/>
        </w:rPr>
        <w:t>Lease Application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41"/>
        <w:gridCol w:w="4003"/>
      </w:tblGrid>
      <w:tr w14:paraId="44751B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A2D77E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5A433027">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62890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D4EE3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4A5BAE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73DC5F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B9AF8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Email</w:t>
            </w:r>
          </w:p>
        </w:tc>
        <w:tc>
          <w:tcPr>
            <w:tcW w:w="0" w:type="auto"/>
            <w:shd w:val="clear"/>
            <w:vAlign w:val="center"/>
          </w:tcPr>
          <w:p w14:paraId="661580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rakesh.kumar@gmail.com</w:t>
            </w:r>
          </w:p>
        </w:tc>
      </w:tr>
      <w:tr w14:paraId="12348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7B62D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Phone Number</w:t>
            </w:r>
          </w:p>
        </w:tc>
        <w:tc>
          <w:tcPr>
            <w:tcW w:w="0" w:type="auto"/>
            <w:shd w:val="clear"/>
            <w:vAlign w:val="center"/>
          </w:tcPr>
          <w:p w14:paraId="7F59CAC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9876543210</w:t>
            </w:r>
          </w:p>
        </w:tc>
      </w:tr>
      <w:tr w14:paraId="36900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6BD286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Document Uploaded</w:t>
            </w:r>
          </w:p>
        </w:tc>
        <w:tc>
          <w:tcPr>
            <w:tcW w:w="0" w:type="auto"/>
            <w:shd w:val="clear"/>
            <w:vAlign w:val="center"/>
          </w:tcPr>
          <w:p w14:paraId="7FA25B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PAN Card (PDF), Aadhaar (JPEG)</w:t>
            </w:r>
          </w:p>
        </w:tc>
      </w:tr>
      <w:tr w14:paraId="0E15E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52687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Employment Status</w:t>
            </w:r>
          </w:p>
        </w:tc>
        <w:tc>
          <w:tcPr>
            <w:tcW w:w="0" w:type="auto"/>
            <w:shd w:val="clear"/>
            <w:vAlign w:val="center"/>
          </w:tcPr>
          <w:p w14:paraId="6EF380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Salaried</w:t>
            </w:r>
          </w:p>
        </w:tc>
      </w:tr>
      <w:tr w14:paraId="73090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F1CF87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Monthly Income</w:t>
            </w:r>
          </w:p>
        </w:tc>
        <w:tc>
          <w:tcPr>
            <w:tcW w:w="0" w:type="auto"/>
            <w:shd w:val="clear"/>
            <w:vAlign w:val="center"/>
          </w:tcPr>
          <w:p w14:paraId="1F51FF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₹75,000</w:t>
            </w:r>
          </w:p>
        </w:tc>
      </w:tr>
      <w:tr w14:paraId="58AC9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D89404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Requested Lease Term</w:t>
            </w:r>
          </w:p>
        </w:tc>
        <w:tc>
          <w:tcPr>
            <w:tcW w:w="0" w:type="auto"/>
            <w:shd w:val="clear"/>
            <w:vAlign w:val="center"/>
          </w:tcPr>
          <w:p w14:paraId="0C197D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12 months</w:t>
            </w:r>
          </w:p>
        </w:tc>
      </w:tr>
    </w:tbl>
    <w:p w14:paraId="3FB8591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6" o:spt="1" style="height:1.5pt;width:432pt;" fillcolor="#A0A0A0" filled="t" stroked="f" coordsize="21600,21600" o:hr="t" o:hrstd="t" o:hralign="center">
            <v:path/>
            <v:fill on="t" focussize="0,0"/>
            <v:stroke on="f"/>
            <v:imagedata o:title=""/>
            <o:lock v:ext="edit"/>
            <w10:wrap type="none"/>
            <w10:anchorlock/>
          </v:rect>
        </w:pict>
      </w:r>
    </w:p>
    <w:p w14:paraId="143C93F1">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2. </w:t>
      </w:r>
      <w:r>
        <w:rPr>
          <w:rStyle w:val="13"/>
          <w:rFonts w:hint="default" w:ascii="Times New Roman" w:hAnsi="Times New Roman" w:cs="Times New Roman"/>
          <w:b/>
          <w:bCs/>
          <w:sz w:val="28"/>
          <w:szCs w:val="28"/>
        </w:rPr>
        <w:t>Lease Agreement Generation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27"/>
        <w:gridCol w:w="4990"/>
      </w:tblGrid>
      <w:tr w14:paraId="70899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5E730E44">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7328315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7167CB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2904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ID</w:t>
            </w:r>
          </w:p>
        </w:tc>
        <w:tc>
          <w:tcPr>
            <w:tcW w:w="0" w:type="auto"/>
            <w:shd w:val="clear"/>
            <w:vAlign w:val="center"/>
          </w:tcPr>
          <w:p w14:paraId="3BA12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LSE1001</w:t>
            </w:r>
          </w:p>
        </w:tc>
      </w:tr>
      <w:tr w14:paraId="3E247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1A1D0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Address</w:t>
            </w:r>
          </w:p>
        </w:tc>
        <w:tc>
          <w:tcPr>
            <w:tcW w:w="0" w:type="auto"/>
            <w:shd w:val="clear"/>
            <w:vAlign w:val="center"/>
          </w:tcPr>
          <w:p w14:paraId="79B377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Flat 202, Lakeview Apartments, Hyderabad</w:t>
            </w:r>
          </w:p>
        </w:tc>
      </w:tr>
      <w:tr w14:paraId="6EE63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E5B6E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Rent Amount</w:t>
            </w:r>
          </w:p>
        </w:tc>
        <w:tc>
          <w:tcPr>
            <w:tcW w:w="0" w:type="auto"/>
            <w:shd w:val="clear"/>
            <w:vAlign w:val="center"/>
          </w:tcPr>
          <w:p w14:paraId="0FBBE6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₹18,000/month</w:t>
            </w:r>
          </w:p>
        </w:tc>
      </w:tr>
      <w:tr w14:paraId="630548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2975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Security Deposit</w:t>
            </w:r>
          </w:p>
        </w:tc>
        <w:tc>
          <w:tcPr>
            <w:tcW w:w="0" w:type="auto"/>
            <w:shd w:val="clear"/>
            <w:vAlign w:val="center"/>
          </w:tcPr>
          <w:p w14:paraId="1BD3EC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₹36,000</w:t>
            </w:r>
          </w:p>
        </w:tc>
      </w:tr>
      <w:tr w14:paraId="79AB84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E5D7E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Start Date</w:t>
            </w:r>
          </w:p>
        </w:tc>
        <w:tc>
          <w:tcPr>
            <w:tcW w:w="0" w:type="auto"/>
            <w:shd w:val="clear"/>
            <w:vAlign w:val="center"/>
          </w:tcPr>
          <w:p w14:paraId="1EAEC5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3DFF4D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DBF6B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End Date</w:t>
            </w:r>
          </w:p>
        </w:tc>
        <w:tc>
          <w:tcPr>
            <w:tcW w:w="0" w:type="auto"/>
            <w:shd w:val="clear"/>
            <w:vAlign w:val="center"/>
          </w:tcPr>
          <w:p w14:paraId="1A49A9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31-Jul-2026</w:t>
            </w:r>
          </w:p>
        </w:tc>
      </w:tr>
      <w:tr w14:paraId="30453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9A422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Signed By</w:t>
            </w:r>
          </w:p>
        </w:tc>
        <w:tc>
          <w:tcPr>
            <w:tcW w:w="0" w:type="auto"/>
            <w:shd w:val="clear"/>
            <w:vAlign w:val="center"/>
          </w:tcPr>
          <w:p w14:paraId="2DF7F9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Rakesh Kumar, Owner: A. Sharma</w:t>
            </w:r>
          </w:p>
        </w:tc>
      </w:tr>
    </w:tbl>
    <w:p w14:paraId="182DD1C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7" o:spt="1" style="height:1.5pt;width:432pt;" fillcolor="#A0A0A0" filled="t" stroked="f" coordsize="21600,21600" o:hr="t" o:hrstd="t" o:hralign="center">
            <v:path/>
            <v:fill on="t" focussize="0,0"/>
            <v:stroke on="f"/>
            <v:imagedata o:title=""/>
            <o:lock v:ext="edit"/>
            <w10:wrap type="none"/>
            <w10:anchorlock/>
          </v:rect>
        </w:pict>
      </w:r>
    </w:p>
    <w:p w14:paraId="1003881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3. </w:t>
      </w:r>
      <w:r>
        <w:rPr>
          <w:rStyle w:val="13"/>
          <w:rFonts w:hint="default" w:ascii="Times New Roman" w:hAnsi="Times New Roman" w:cs="Times New Roman"/>
          <w:b/>
          <w:bCs/>
          <w:sz w:val="28"/>
          <w:szCs w:val="28"/>
        </w:rPr>
        <w:t>Payment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52"/>
        <w:gridCol w:w="2097"/>
      </w:tblGrid>
      <w:tr w14:paraId="1BAC56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2AF94D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0C56D93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590F9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BD688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ID</w:t>
            </w:r>
          </w:p>
        </w:tc>
        <w:tc>
          <w:tcPr>
            <w:tcW w:w="0" w:type="auto"/>
            <w:shd w:val="clear"/>
            <w:vAlign w:val="center"/>
          </w:tcPr>
          <w:p w14:paraId="679718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PAY98765</w:t>
            </w:r>
          </w:p>
        </w:tc>
      </w:tr>
      <w:tr w14:paraId="45106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C93831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0A1A34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11BE8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E55B2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Amount Paid</w:t>
            </w:r>
          </w:p>
        </w:tc>
        <w:tc>
          <w:tcPr>
            <w:tcW w:w="0" w:type="auto"/>
            <w:shd w:val="clear"/>
            <w:vAlign w:val="center"/>
          </w:tcPr>
          <w:p w14:paraId="0569AF3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w:t>
            </w:r>
          </w:p>
        </w:tc>
      </w:tr>
      <w:tr w14:paraId="21B7F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E0785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Date</w:t>
            </w:r>
          </w:p>
        </w:tc>
        <w:tc>
          <w:tcPr>
            <w:tcW w:w="0" w:type="auto"/>
            <w:shd w:val="clear"/>
            <w:vAlign w:val="center"/>
          </w:tcPr>
          <w:p w14:paraId="3372E26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453D9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B2A55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Mode</w:t>
            </w:r>
          </w:p>
        </w:tc>
        <w:tc>
          <w:tcPr>
            <w:tcW w:w="0" w:type="auto"/>
            <w:shd w:val="clear"/>
            <w:vAlign w:val="center"/>
          </w:tcPr>
          <w:p w14:paraId="792F702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UPI (Google Pay)</w:t>
            </w:r>
          </w:p>
        </w:tc>
      </w:tr>
      <w:tr w14:paraId="233B40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CF1FD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Transaction Status</w:t>
            </w:r>
          </w:p>
        </w:tc>
        <w:tc>
          <w:tcPr>
            <w:tcW w:w="0" w:type="auto"/>
            <w:shd w:val="clear"/>
            <w:vAlign w:val="center"/>
          </w:tcPr>
          <w:p w14:paraId="1CB3E5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Success</w:t>
            </w:r>
          </w:p>
        </w:tc>
      </w:tr>
    </w:tbl>
    <w:p w14:paraId="05E3083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8" o:spt="1" style="height:1.5pt;width:432pt;" fillcolor="#A0A0A0" filled="t" stroked="f" coordsize="21600,21600" o:hr="t" o:hrstd="t" o:hralign="center">
            <v:path/>
            <v:fill on="t" focussize="0,0"/>
            <v:stroke on="f"/>
            <v:imagedata o:title=""/>
            <o:lock v:ext="edit"/>
            <w10:wrap type="none"/>
            <w10:anchorlock/>
          </v:rect>
        </w:pict>
      </w:r>
    </w:p>
    <w:p w14:paraId="0294266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4. </w:t>
      </w:r>
      <w:r>
        <w:rPr>
          <w:rStyle w:val="13"/>
          <w:rFonts w:hint="default" w:ascii="Times New Roman" w:hAnsi="Times New Roman" w:cs="Times New Roman"/>
          <w:b/>
          <w:bCs/>
          <w:sz w:val="28"/>
          <w:szCs w:val="28"/>
        </w:rPr>
        <w:t>Maintenance Request Module</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27"/>
        <w:gridCol w:w="3403"/>
      </w:tblGrid>
      <w:tr w14:paraId="527FDF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6DF996F8">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vAlign w:val="center"/>
          </w:tcPr>
          <w:p w14:paraId="43296CE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3C556D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741F1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 ID</w:t>
            </w:r>
          </w:p>
        </w:tc>
        <w:tc>
          <w:tcPr>
            <w:tcW w:w="0" w:type="auto"/>
            <w:shd w:val="clear"/>
            <w:vAlign w:val="center"/>
          </w:tcPr>
          <w:p w14:paraId="2A8ADA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MRQ120</w:t>
            </w:r>
          </w:p>
        </w:tc>
      </w:tr>
      <w:tr w14:paraId="49B39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C30AEE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vAlign w:val="center"/>
          </w:tcPr>
          <w:p w14:paraId="5CC4D1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563B5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FE518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Issue Type</w:t>
            </w:r>
          </w:p>
        </w:tc>
        <w:tc>
          <w:tcPr>
            <w:tcW w:w="0" w:type="auto"/>
            <w:shd w:val="clear"/>
            <w:vAlign w:val="center"/>
          </w:tcPr>
          <w:p w14:paraId="41E662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Plumbing Leak</w:t>
            </w:r>
          </w:p>
        </w:tc>
      </w:tr>
      <w:tr w14:paraId="1BF7A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15F33C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Description</w:t>
            </w:r>
          </w:p>
        </w:tc>
        <w:tc>
          <w:tcPr>
            <w:tcW w:w="0" w:type="auto"/>
            <w:shd w:val="clear"/>
            <w:vAlign w:val="center"/>
          </w:tcPr>
          <w:p w14:paraId="0A199E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Water leakage in kitchen sink</w:t>
            </w:r>
          </w:p>
        </w:tc>
      </w:tr>
      <w:tr w14:paraId="3F042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5FA3FE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Date Reported</w:t>
            </w:r>
          </w:p>
        </w:tc>
        <w:tc>
          <w:tcPr>
            <w:tcW w:w="0" w:type="auto"/>
            <w:shd w:val="clear"/>
            <w:vAlign w:val="center"/>
          </w:tcPr>
          <w:p w14:paraId="7831B1F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05-Aug-2025</w:t>
            </w:r>
          </w:p>
        </w:tc>
      </w:tr>
      <w:tr w14:paraId="048BE0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FAEB1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Assigned Vendor</w:t>
            </w:r>
          </w:p>
        </w:tc>
        <w:tc>
          <w:tcPr>
            <w:tcW w:w="0" w:type="auto"/>
            <w:shd w:val="clear"/>
            <w:vAlign w:val="center"/>
          </w:tcPr>
          <w:p w14:paraId="590313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AquaFix Services</w:t>
            </w:r>
          </w:p>
        </w:tc>
      </w:tr>
      <w:tr w14:paraId="0AE42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A2235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Status</w:t>
            </w:r>
          </w:p>
        </w:tc>
        <w:tc>
          <w:tcPr>
            <w:tcW w:w="0" w:type="auto"/>
            <w:shd w:val="clear"/>
            <w:vAlign w:val="center"/>
          </w:tcPr>
          <w:p w14:paraId="672D75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Completed on 06-Aug-2025</w:t>
            </w:r>
          </w:p>
        </w:tc>
      </w:tr>
    </w:tbl>
    <w:p w14:paraId="1621D035">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69" o:spt="1" style="height:1.5pt;width:432pt;" fillcolor="#A0A0A0" filled="t" stroked="f" coordsize="21600,21600" o:hr="t" o:hrstd="t" o:hralign="center">
            <v:path/>
            <v:fill on="t" focussize="0,0"/>
            <v:stroke on="f"/>
            <v:imagedata o:title=""/>
            <o:lock v:ext="edit"/>
            <w10:wrap type="none"/>
            <w10:anchorlock/>
          </v:rect>
        </w:pict>
      </w:r>
    </w:p>
    <w:p w14:paraId="35BF22D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5. </w:t>
      </w:r>
      <w:r>
        <w:rPr>
          <w:rStyle w:val="13"/>
          <w:rFonts w:hint="default" w:ascii="Times New Roman" w:hAnsi="Times New Roman" w:cs="Times New Roman"/>
          <w:b/>
          <w:bCs/>
          <w:sz w:val="28"/>
          <w:szCs w:val="28"/>
        </w:rPr>
        <w:t>User Role Testing</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05"/>
        <w:gridCol w:w="7011"/>
      </w:tblGrid>
      <w:tr w14:paraId="2406C2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2F57D699">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Role</w:t>
            </w:r>
          </w:p>
        </w:tc>
        <w:tc>
          <w:tcPr>
            <w:tcW w:w="0" w:type="auto"/>
            <w:shd w:val="clear"/>
            <w:vAlign w:val="center"/>
          </w:tcPr>
          <w:p w14:paraId="4B51616C">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Actions Tested</w:t>
            </w:r>
          </w:p>
        </w:tc>
      </w:tr>
      <w:tr w14:paraId="407508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7C2F4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w:t>
            </w:r>
          </w:p>
        </w:tc>
        <w:tc>
          <w:tcPr>
            <w:tcW w:w="0" w:type="auto"/>
            <w:shd w:val="clear"/>
            <w:vAlign w:val="center"/>
          </w:tcPr>
          <w:p w14:paraId="32AA83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Submit application, make payment, raise maintenance request</w:t>
            </w:r>
          </w:p>
        </w:tc>
      </w:tr>
      <w:tr w14:paraId="16CA9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AC072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Manager</w:t>
            </w:r>
          </w:p>
        </w:tc>
        <w:tc>
          <w:tcPr>
            <w:tcW w:w="0" w:type="auto"/>
            <w:shd w:val="clear"/>
            <w:vAlign w:val="center"/>
          </w:tcPr>
          <w:p w14:paraId="6F460F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Approve lease, assign vendor, view reports</w:t>
            </w:r>
          </w:p>
        </w:tc>
      </w:tr>
      <w:tr w14:paraId="56E05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EE640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Vendor</w:t>
            </w:r>
          </w:p>
        </w:tc>
        <w:tc>
          <w:tcPr>
            <w:tcW w:w="0" w:type="auto"/>
            <w:shd w:val="clear"/>
            <w:vAlign w:val="center"/>
          </w:tcPr>
          <w:p w14:paraId="6B4DA2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assigned work, update service status</w:t>
            </w:r>
          </w:p>
        </w:tc>
      </w:tr>
      <w:tr w14:paraId="59C844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485A7A2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Legal Staff</w:t>
            </w:r>
          </w:p>
        </w:tc>
        <w:tc>
          <w:tcPr>
            <w:tcW w:w="0" w:type="auto"/>
            <w:shd w:val="clear"/>
            <w:vAlign w:val="center"/>
          </w:tcPr>
          <w:p w14:paraId="72F2A5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Review agreements</w:t>
            </w:r>
          </w:p>
        </w:tc>
      </w:tr>
      <w:tr w14:paraId="2EC7F2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0256E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Admin</w:t>
            </w:r>
          </w:p>
        </w:tc>
        <w:tc>
          <w:tcPr>
            <w:tcW w:w="0" w:type="auto"/>
            <w:shd w:val="clear"/>
            <w:vAlign w:val="center"/>
          </w:tcPr>
          <w:p w14:paraId="416AB1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Manage users, configure settings</w:t>
            </w:r>
          </w:p>
        </w:tc>
      </w:tr>
    </w:tbl>
    <w:p w14:paraId="1CABBFE7">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0" o:spt="1" style="height:1.5pt;width:432pt;" fillcolor="#A0A0A0" filled="t" stroked="f" coordsize="21600,21600" o:hr="t" o:hrstd="t" o:hralign="center">
            <v:path/>
            <v:fill on="t" focussize="0,0"/>
            <v:stroke on="f"/>
            <v:imagedata o:title=""/>
            <o:lock v:ext="edit"/>
            <w10:wrap type="none"/>
            <w10:anchorlock/>
          </v:rect>
        </w:pict>
      </w:r>
    </w:p>
    <w:p w14:paraId="203508DA">
      <w:pPr>
        <w:pStyle w:val="3"/>
        <w:keepNext w:val="0"/>
        <w:keepLines w:val="0"/>
        <w:widowControl/>
        <w:suppressLineNumbers w:val="0"/>
        <w:rPr>
          <w:rFonts w:hint="default" w:ascii="Times New Roman" w:hAnsi="Times New Roman" w:cs="Times New Roman"/>
          <w:sz w:val="28"/>
          <w:szCs w:val="28"/>
        </w:rPr>
      </w:pPr>
    </w:p>
    <w:p w14:paraId="11EA55B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Summary</w:t>
      </w:r>
    </w:p>
    <w:p w14:paraId="10E987FA">
      <w:pPr>
        <w:pStyle w:val="12"/>
        <w:keepNext w:val="0"/>
        <w:keepLines w:val="0"/>
        <w:widowControl/>
        <w:suppressLineNumbers w:val="0"/>
      </w:pPr>
      <w:r>
        <w:t xml:space="preserve">The above records helped simulate </w:t>
      </w:r>
      <w:r>
        <w:rPr>
          <w:rStyle w:val="13"/>
        </w:rPr>
        <w:t>real-world data</w:t>
      </w:r>
      <w:r>
        <w:t xml:space="preserve"> during testing. This ensured:</w:t>
      </w:r>
    </w:p>
    <w:p w14:paraId="01457DA2">
      <w:pPr>
        <w:pStyle w:val="12"/>
        <w:keepNext w:val="0"/>
        <w:keepLines w:val="0"/>
        <w:widowControl/>
        <w:suppressLineNumbers w:val="0"/>
        <w:ind w:left="720"/>
      </w:pPr>
      <w:r>
        <w:t>All user inputs were accepted and processed correctly.</w:t>
      </w:r>
    </w:p>
    <w:p w14:paraId="26E9574A">
      <w:pPr>
        <w:pStyle w:val="12"/>
        <w:keepNext w:val="0"/>
        <w:keepLines w:val="0"/>
        <w:widowControl/>
        <w:suppressLineNumbers w:val="0"/>
        <w:ind w:left="720"/>
      </w:pPr>
      <w:r>
        <w:t>Validations worked (e.g., email formats, amount ranges).</w:t>
      </w:r>
    </w:p>
    <w:p w14:paraId="28435342">
      <w:pPr>
        <w:pStyle w:val="12"/>
        <w:keepNext w:val="0"/>
        <w:keepLines w:val="0"/>
        <w:widowControl/>
        <w:suppressLineNumbers w:val="0"/>
        <w:ind w:left="720"/>
      </w:pPr>
      <w:r>
        <w:t>Workflows like lease approval, payment confirmation, and maintenance handling functioned seamlessly.</w:t>
      </w:r>
    </w:p>
    <w:p w14:paraId="4A0AE318">
      <w:pPr>
        <w:ind w:left="0" w:firstLine="0"/>
        <w:rPr>
          <w:rFonts w:ascii="Times New Roman" w:hAnsi="Times New Roman" w:cs="Times New Roman"/>
          <w:sz w:val="28"/>
          <w:szCs w:val="28"/>
          <w:lang w:bidi="kn-IN"/>
        </w:rPr>
      </w:pPr>
    </w:p>
    <w:p w14:paraId="1EB6F2A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Note: All test records were created using Salesforce's UI and validated via</w:t>
      </w:r>
    </w:p>
    <w:p w14:paraId="6B86B4F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formula fields</w:t>
      </w:r>
    </w:p>
    <w:p w14:paraId="29D98DEC">
      <w:pPr>
        <w:ind w:left="0" w:firstLine="0"/>
        <w:rPr>
          <w:rFonts w:ascii="Times New Roman" w:hAnsi="Times New Roman" w:cs="Times New Roman"/>
          <w:sz w:val="28"/>
          <w:szCs w:val="28"/>
          <w:lang w:bidi="kn-IN"/>
        </w:rPr>
      </w:pPr>
    </w:p>
    <w:p w14:paraId="1A266C1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81E1744">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 FUNCTIONAL AND PERFORMANCE TESTING – Lease Management System</w:t>
      </w:r>
    </w:p>
    <w:p w14:paraId="3A288C06">
      <w:pPr>
        <w:pStyle w:val="3"/>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7.1 Performance Testing</w:t>
      </w:r>
    </w:p>
    <w:p w14:paraId="3212A937">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cs="Times New Roman"/>
          <w:sz w:val="28"/>
          <w:szCs w:val="28"/>
        </w:rPr>
        <w:t>The Lease Management System was tested using realistic lease scenarios and sample data representing tenants, properties, lease terms, payments, and maintenance requests. Key validations performed during the testing phase included</w:t>
      </w:r>
      <w:r>
        <w:rPr>
          <w:rFonts w:hint="default" w:ascii="Times New Roman" w:hAnsi="Times New Roman" w:cs="Times New Roman"/>
          <w:sz w:val="28"/>
          <w:szCs w:val="28"/>
          <w:lang w:val="en-IN"/>
        </w:rPr>
        <w:t>.</w:t>
      </w:r>
    </w:p>
    <w:p w14:paraId="23E8CD56">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Trigger for role validation</w:t>
      </w:r>
      <w:r>
        <w:rPr>
          <w:rFonts w:hint="default" w:ascii="Times New Roman" w:hAnsi="Times New Roman" w:cs="Times New Roman"/>
          <w:sz w:val="28"/>
          <w:szCs w:val="28"/>
        </w:rPr>
        <w:t xml:space="preserve"> (Tenant, Property Manager, Vendor) to ensure each user performed only permitted operations.</w:t>
      </w:r>
    </w:p>
    <w:p w14:paraId="4491FA4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Flow for auto-generating rent invoice</w:t>
      </w:r>
      <w:r>
        <w:rPr>
          <w:rFonts w:hint="default" w:ascii="Times New Roman" w:hAnsi="Times New Roman" w:cs="Times New Roman"/>
          <w:sz w:val="28"/>
          <w:szCs w:val="28"/>
        </w:rPr>
        <w:t xml:space="preserve"> based on lease duration, monthly rent, and agreement start date.</w:t>
      </w:r>
    </w:p>
    <w:p w14:paraId="799A733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Field validation for input accuracy</w:t>
      </w:r>
      <w:r>
        <w:rPr>
          <w:rFonts w:hint="default" w:ascii="Times New Roman" w:hAnsi="Times New Roman" w:cs="Times New Roman"/>
          <w:sz w:val="28"/>
          <w:szCs w:val="28"/>
        </w:rPr>
        <w:t>, such as contact numbers, lease dates, payment entries, and required fields.</w:t>
      </w:r>
    </w:p>
    <w:p w14:paraId="2BAED93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1" o:spt="1" style="height:1.5pt;width:432pt;" fillcolor="#A0A0A0" filled="t" stroked="f" coordsize="21600,21600" o:hr="t" o:hrstd="t" o:hralign="center">
            <v:path/>
            <v:fill on="t" focussize="0,0"/>
            <v:stroke on="f"/>
            <v:imagedata o:title=""/>
            <o:lock v:ext="edit"/>
            <w10:wrap type="none"/>
            <w10:anchorlock/>
          </v:rect>
        </w:pic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43"/>
        <w:gridCol w:w="1999"/>
        <w:gridCol w:w="6065"/>
        <w:gridCol w:w="2183"/>
      </w:tblGrid>
      <w:tr w14:paraId="2C331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79CC41A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S.No</w:t>
            </w:r>
          </w:p>
        </w:tc>
        <w:tc>
          <w:tcPr>
            <w:tcW w:w="0" w:type="auto"/>
            <w:shd w:val="clear"/>
            <w:vAlign w:val="center"/>
          </w:tcPr>
          <w:p w14:paraId="3BA9C4E5">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Parameter</w:t>
            </w:r>
          </w:p>
        </w:tc>
        <w:tc>
          <w:tcPr>
            <w:tcW w:w="0" w:type="auto"/>
            <w:shd w:val="clear"/>
            <w:vAlign w:val="center"/>
          </w:tcPr>
          <w:p w14:paraId="5C241161">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Value / Observation</w:t>
            </w:r>
          </w:p>
        </w:tc>
        <w:tc>
          <w:tcPr>
            <w:tcW w:w="0" w:type="auto"/>
            <w:shd w:val="clear"/>
            <w:vAlign w:val="center"/>
          </w:tcPr>
          <w:p w14:paraId="72E38B1D">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Screenshot Suggestion</w:t>
            </w:r>
          </w:p>
        </w:tc>
      </w:tr>
      <w:tr w14:paraId="66B0B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F6751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w:t>
            </w:r>
          </w:p>
        </w:tc>
        <w:tc>
          <w:tcPr>
            <w:tcW w:w="0" w:type="auto"/>
            <w:shd w:val="clear"/>
            <w:vAlign w:val="center"/>
          </w:tcPr>
          <w:p w14:paraId="3D6A0737">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Model Summary</w:t>
            </w:r>
          </w:p>
        </w:tc>
        <w:tc>
          <w:tcPr>
            <w:tcW w:w="0" w:type="auto"/>
            <w:shd w:val="clear"/>
            <w:vAlign w:val="center"/>
          </w:tcPr>
          <w:p w14:paraId="1F4B1D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Salesforce CRM setup for the Lease Management System leverages custom objects (Lease, Tenant, Property, Payment, Maintenance), relationships, and automation flows. Test data import only succeeds if formats and relationships are correct.</w:t>
            </w:r>
          </w:p>
        </w:tc>
        <w:tc>
          <w:tcPr>
            <w:tcW w:w="0" w:type="auto"/>
            <w:shd w:val="clear"/>
            <w:vAlign w:val="center"/>
          </w:tcPr>
          <w:p w14:paraId="24734C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CRM Object Schema &amp; Relationships</w:t>
            </w:r>
          </w:p>
        </w:tc>
      </w:tr>
      <w:tr w14:paraId="723A2A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B7CE0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w:t>
            </w:r>
          </w:p>
        </w:tc>
        <w:tc>
          <w:tcPr>
            <w:tcW w:w="0" w:type="auto"/>
            <w:shd w:val="clear"/>
            <w:vAlign w:val="center"/>
          </w:tcPr>
          <w:p w14:paraId="0CE24430">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Field Validations</w:t>
            </w:r>
          </w:p>
        </w:tc>
        <w:tc>
          <w:tcPr>
            <w:tcW w:w="0" w:type="auto"/>
            <w:shd w:val="clear"/>
            <w:vAlign w:val="center"/>
          </w:tcPr>
          <w:p w14:paraId="03A4FA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Tested rules such as: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Tenant must be 18+ years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Phone number must be exactly 10 digits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Required fields like Lease Start Date, Property ID, and Monthly Rent must not be blank.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System correctly blocks invalid entries.</w:t>
            </w:r>
          </w:p>
        </w:tc>
        <w:tc>
          <w:tcPr>
            <w:tcW w:w="0" w:type="auto"/>
            <w:shd w:val="clear"/>
            <w:vAlign w:val="center"/>
          </w:tcPr>
          <w:p w14:paraId="4888F18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Form with Validation Errors</w:t>
            </w:r>
          </w:p>
        </w:tc>
      </w:tr>
      <w:tr w14:paraId="1F177F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D0606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w:t>
            </w:r>
          </w:p>
        </w:tc>
        <w:tc>
          <w:tcPr>
            <w:tcW w:w="0" w:type="auto"/>
            <w:shd w:val="clear"/>
            <w:vAlign w:val="center"/>
          </w:tcPr>
          <w:p w14:paraId="115A842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Automation Accuracy (Flow + Trigger)</w:t>
            </w:r>
          </w:p>
        </w:tc>
        <w:tc>
          <w:tcPr>
            <w:tcW w:w="0" w:type="auto"/>
            <w:shd w:val="clear"/>
            <w:vAlign w:val="center"/>
          </w:tcPr>
          <w:p w14:paraId="52EA1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Flow: Auto-calculate next due date &amp; rent based on lease terms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Trigger: Ensures only “Property Manager” can approve lease or assign vendors </w:t>
            </w:r>
            <w:r>
              <w:rPr>
                <w:rFonts w:hint="default" w:ascii="Times New Roman" w:hAnsi="Times New Roman" w:eastAsia="SimSun" w:cs="Times New Roman"/>
                <w:kern w:val="0"/>
                <w:sz w:val="28"/>
                <w:szCs w:val="28"/>
                <w:lang w:val="en-US" w:eastAsia="zh-CN" w:bidi="ar"/>
              </w:rPr>
              <w:br w:type="textWrapping"/>
            </w:r>
            <w:r>
              <w:rPr>
                <w:rStyle w:val="13"/>
                <w:rFonts w:hint="default" w:ascii="Times New Roman" w:hAnsi="Times New Roman" w:eastAsia="SimSun" w:cs="Times New Roman"/>
                <w:kern w:val="0"/>
                <w:sz w:val="28"/>
                <w:szCs w:val="28"/>
                <w:lang w:val="en-US" w:eastAsia="zh-CN" w:bidi="ar"/>
              </w:rPr>
              <w:t>Test Result:</w:t>
            </w:r>
            <w:r>
              <w:rPr>
                <w:rFonts w:hint="default" w:ascii="Times New Roman" w:hAnsi="Times New Roman" w:eastAsia="SimSun" w:cs="Times New Roman"/>
                <w:kern w:val="0"/>
                <w:sz w:val="28"/>
                <w:szCs w:val="28"/>
                <w:lang w:val="en-US" w:eastAsia="zh-CN" w:bidi="ar"/>
              </w:rPr>
              <w:t xml:space="preserve"> All logic executed successfully during test scenarios</w:t>
            </w:r>
          </w:p>
        </w:tc>
        <w:tc>
          <w:tcPr>
            <w:tcW w:w="0" w:type="auto"/>
            <w:shd w:val="clear"/>
            <w:vAlign w:val="center"/>
          </w:tcPr>
          <w:p w14:paraId="591373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Flow Builder – Rent Generation Flow</w:t>
            </w:r>
          </w:p>
        </w:tc>
      </w:tr>
      <w:tr w14:paraId="56D5E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9E416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4.</w:t>
            </w:r>
          </w:p>
        </w:tc>
        <w:tc>
          <w:tcPr>
            <w:tcW w:w="0" w:type="auto"/>
            <w:shd w:val="clear"/>
            <w:vAlign w:val="center"/>
          </w:tcPr>
          <w:p w14:paraId="42CB14C1">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Reports Testing</w:t>
            </w:r>
          </w:p>
        </w:tc>
        <w:tc>
          <w:tcPr>
            <w:tcW w:w="0" w:type="auto"/>
            <w:shd w:val="clear"/>
            <w:vAlign w:val="center"/>
          </w:tcPr>
          <w:p w14:paraId="6B57C6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Lease Summary Report groups data by property and status.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Total revenue and active lease count calculated accurately using formula fields.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Export to Excel/PDF worked without errors.</w:t>
            </w:r>
          </w:p>
        </w:tc>
        <w:tc>
          <w:tcPr>
            <w:tcW w:w="0" w:type="auto"/>
            <w:shd w:val="clear"/>
            <w:vAlign w:val="center"/>
          </w:tcPr>
          <w:p w14:paraId="58DCC2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Summary Report – Grouped by Property</w:t>
            </w:r>
          </w:p>
        </w:tc>
      </w:tr>
      <w:tr w14:paraId="21C9C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0ADB4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5.</w:t>
            </w:r>
          </w:p>
        </w:tc>
        <w:tc>
          <w:tcPr>
            <w:tcW w:w="0" w:type="auto"/>
            <w:shd w:val="clear"/>
            <w:vAlign w:val="center"/>
          </w:tcPr>
          <w:p w14:paraId="6B17F4B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Dashboard Verification</w:t>
            </w:r>
          </w:p>
        </w:tc>
        <w:tc>
          <w:tcPr>
            <w:tcW w:w="0" w:type="auto"/>
            <w:shd w:val="clear"/>
            <w:vAlign w:val="center"/>
          </w:tcPr>
          <w:p w14:paraId="799B0C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Dashboards display total revenue, active leases, upcoming rent due, and open maintenance requests.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Filters and live data refresh confirmed working correctly.</w:t>
            </w:r>
          </w:p>
        </w:tc>
        <w:tc>
          <w:tcPr>
            <w:tcW w:w="0" w:type="auto"/>
            <w:shd w:val="clear"/>
            <w:vAlign w:val="center"/>
          </w:tcPr>
          <w:p w14:paraId="2437E1A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Dashboard – Revenue &amp; Lease Overview</w:t>
            </w:r>
          </w:p>
        </w:tc>
      </w:tr>
      <w:tr w14:paraId="648AD3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E711D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6.</w:t>
            </w:r>
          </w:p>
        </w:tc>
        <w:tc>
          <w:tcPr>
            <w:tcW w:w="0" w:type="auto"/>
            <w:shd w:val="clear"/>
            <w:vAlign w:val="center"/>
          </w:tcPr>
          <w:p w14:paraId="33A519BA">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Data Accuracy (Manual + Automated)</w:t>
            </w:r>
          </w:p>
        </w:tc>
        <w:tc>
          <w:tcPr>
            <w:tcW w:w="0" w:type="auto"/>
            <w:shd w:val="clear"/>
            <w:vAlign w:val="center"/>
          </w:tcPr>
          <w:p w14:paraId="721725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Manual and automated tests were conducted for multiple lease types and scenarios (monthly/quarterly rent, different start dates, vendor combinations).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Output values matched expectations consistently.</w:t>
            </w:r>
          </w:p>
        </w:tc>
        <w:tc>
          <w:tcPr>
            <w:tcW w:w="0" w:type="auto"/>
            <w:shd w:val="clear"/>
            <w:vAlign w:val="center"/>
          </w:tcPr>
          <w:p w14:paraId="22B8D8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Records with Expected Payment Output</w:t>
            </w:r>
          </w:p>
        </w:tc>
      </w:tr>
    </w:tbl>
    <w:p w14:paraId="16AB61F8">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2" o:spt="1" style="height:1.5pt;width:432pt;" fillcolor="#A0A0A0" filled="t" stroked="f" coordsize="21600,21600" o:hr="t" o:hrstd="t" o:hralign="center">
            <v:path/>
            <v:fill on="t" focussize="0,0"/>
            <v:stroke on="f"/>
            <v:imagedata o:title=""/>
            <o:lock v:ext="edit"/>
            <w10:wrap type="none"/>
            <w10:anchorlock/>
          </v:rect>
        </w:pict>
      </w:r>
    </w:p>
    <w:p w14:paraId="5E9A93A3">
      <w:pPr>
        <w:pStyle w:val="3"/>
        <w:keepNext w:val="0"/>
        <w:keepLines w:val="0"/>
        <w:widowControl/>
        <w:suppressLineNumbers w:val="0"/>
        <w:rPr>
          <w:rFonts w:hint="default" w:ascii="Times New Roman" w:hAnsi="Times New Roman" w:cs="Times New Roman"/>
          <w:sz w:val="28"/>
          <w:szCs w:val="28"/>
        </w:rPr>
      </w:pPr>
      <w:r>
        <w:rPr>
          <w:rStyle w:val="13"/>
          <w:rFonts w:hint="default" w:ascii="Times New Roman" w:hAnsi="Times New Roman" w:cs="Times New Roman"/>
          <w:b/>
          <w:bCs/>
          <w:sz w:val="28"/>
          <w:szCs w:val="28"/>
        </w:rPr>
        <w:t>Summary</w:t>
      </w:r>
    </w:p>
    <w:p w14:paraId="2C47EF5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All components of the Lease Management System were thoroughly tested for:</w:t>
      </w:r>
    </w:p>
    <w:p w14:paraId="35EA915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Validation rule enforcement</w:t>
      </w:r>
      <w:r>
        <w:rPr>
          <w:rFonts w:hint="default" w:ascii="Times New Roman" w:hAnsi="Times New Roman" w:cs="Times New Roman"/>
          <w:sz w:val="28"/>
          <w:szCs w:val="28"/>
        </w:rPr>
        <w:t xml:space="preserve"> (Age, Contact, Required Fields)</w:t>
      </w:r>
    </w:p>
    <w:p w14:paraId="2A5AD0C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Automation flow and trigger logic accuracy</w:t>
      </w:r>
      <w:r>
        <w:rPr>
          <w:rFonts w:hint="default" w:ascii="Times New Roman" w:hAnsi="Times New Roman" w:cs="Times New Roman"/>
          <w:sz w:val="28"/>
          <w:szCs w:val="28"/>
        </w:rPr>
        <w:t xml:space="preserve"> (Rent Calculation, Role Restriction)</w:t>
      </w:r>
    </w:p>
    <w:p w14:paraId="0612CCE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Dashboard and report correctness</w:t>
      </w:r>
      <w:r>
        <w:rPr>
          <w:rFonts w:hint="default" w:ascii="Times New Roman" w:hAnsi="Times New Roman" w:cs="Times New Roman"/>
          <w:sz w:val="28"/>
          <w:szCs w:val="28"/>
        </w:rPr>
        <w:t xml:space="preserve"> (Real-time Lease Insights)</w:t>
      </w:r>
    </w:p>
    <w:p w14:paraId="355AEA7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Data relationships integrity</w:t>
      </w:r>
      <w:r>
        <w:rPr>
          <w:rFonts w:hint="default" w:ascii="Times New Roman" w:hAnsi="Times New Roman" w:cs="Times New Roman"/>
          <w:sz w:val="28"/>
          <w:szCs w:val="28"/>
        </w:rPr>
        <w:t xml:space="preserve"> (Tenant–Lease–Property–Payment linkages)</w:t>
      </w:r>
    </w:p>
    <w:p w14:paraId="5CA9E8D5">
      <w:pPr>
        <w:ind w:left="0" w:firstLine="0"/>
        <w:rPr>
          <w:rFonts w:ascii="Times New Roman" w:hAnsi="Times New Roman" w:cs="Times New Roman"/>
          <w:sz w:val="28"/>
          <w:szCs w:val="28"/>
          <w:lang w:bidi="kn-IN"/>
        </w:rPr>
      </w:pPr>
    </w:p>
    <w:p w14:paraId="7D56208C">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14DB148F">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8</w:t>
      </w:r>
      <w:r>
        <w:rPr>
          <w:rStyle w:val="13"/>
          <w:rFonts w:hint="default" w:ascii="Times New Roman" w:hAnsi="Times New Roman" w:cs="Times New Roman"/>
          <w:b/>
          <w:bCs/>
          <w:sz w:val="28"/>
          <w:szCs w:val="28"/>
          <w:u w:val="single"/>
        </w:rPr>
        <w:t>. ADVANTAGES &amp; DISADVANTAGES</w:t>
      </w:r>
    </w:p>
    <w:p w14:paraId="0B43E0E3">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Advantages</w:t>
      </w:r>
    </w:p>
    <w:p w14:paraId="5A2A368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Real-</w:t>
      </w:r>
      <w:r>
        <w:rPr>
          <w:rFonts w:hint="default" w:ascii="Times New Roman" w:hAnsi="Times New Roman" w:cs="Times New Roman"/>
          <w:sz w:val="28"/>
          <w:szCs w:val="28"/>
          <w:lang w:val="en-IN"/>
        </w:rPr>
        <w:t>t</w:t>
      </w:r>
      <w:r>
        <w:rPr>
          <w:rFonts w:hint="default" w:ascii="Times New Roman" w:hAnsi="Times New Roman" w:cs="Times New Roman"/>
          <w:sz w:val="28"/>
          <w:szCs w:val="28"/>
        </w:rPr>
        <w:t>ime data validation and automation of lease-related workflows</w:t>
      </w:r>
    </w:p>
    <w:p w14:paraId="572DD86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Modular design enables quick customization for different property types and lease terms</w:t>
      </w:r>
    </w:p>
    <w:p w14:paraId="1E272EC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Centralized system for managing tenants, leases, payments, and maintenance in one platform</w:t>
      </w:r>
    </w:p>
    <w:p w14:paraId="6C176E1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Automated notifications and reminders improve communication and reduce manual follow-ups</w:t>
      </w:r>
    </w:p>
    <w:p w14:paraId="5C13F6C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Visual dashboards and reports enhance tracking of revenue, lease status, and service issues</w:t>
      </w:r>
    </w:p>
    <w:p w14:paraId="411C4170">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Disadvantages</w:t>
      </w:r>
    </w:p>
    <w:p w14:paraId="281AF27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Requires working knowledge of Salesforce platform for setup and customization</w:t>
      </w:r>
    </w:p>
    <w:p w14:paraId="21C895E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Offline functionality is limited due to cloud-based dependency</w:t>
      </w:r>
    </w:p>
    <w:p w14:paraId="1E5BEA0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High reliance on correct setup of object relationships for flows and triggers to function accurately</w:t>
      </w:r>
    </w:p>
    <w:p w14:paraId="3EB2DB6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External service integrations (e.g., payment gateways, background checks) may require additional configuration and licensing</w:t>
      </w:r>
    </w:p>
    <w:p w14:paraId="35144BEF">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74" o:spt="1" style="height:1.5pt;width:432pt;" fillcolor="#A0A0A0" filled="t" stroked="f" coordsize="21600,21600" o:hr="t" o:hrstd="t" o:hralign="center">
            <v:path/>
            <v:fill on="t" focussize="0,0"/>
            <v:stroke on="f"/>
            <v:imagedata o:title=""/>
            <o:lock v:ext="edit"/>
            <w10:wrap type="none"/>
            <w10:anchorlock/>
          </v:rect>
        </w:pict>
      </w:r>
    </w:p>
    <w:p w14:paraId="15E50030">
      <w:pPr>
        <w:pStyle w:val="2"/>
        <w:keepNext w:val="0"/>
        <w:keepLines w:val="0"/>
        <w:widowControl/>
        <w:suppressLineNumbers w:val="0"/>
        <w:rPr>
          <w:rStyle w:val="13"/>
          <w:rFonts w:hint="default" w:ascii="Times New Roman" w:hAnsi="Times New Roman" w:cs="Times New Roman"/>
          <w:b/>
          <w:bCs/>
          <w:sz w:val="28"/>
          <w:szCs w:val="28"/>
        </w:rPr>
      </w:pPr>
    </w:p>
    <w:p w14:paraId="6D45714D">
      <w:pPr>
        <w:pStyle w:val="2"/>
        <w:keepNext w:val="0"/>
        <w:keepLines w:val="0"/>
        <w:widowControl/>
        <w:suppressLineNumbers w:val="0"/>
        <w:rPr>
          <w:rStyle w:val="13"/>
          <w:rFonts w:hint="default" w:ascii="Times New Roman" w:hAnsi="Times New Roman" w:cs="Times New Roman"/>
          <w:b/>
          <w:bCs/>
          <w:sz w:val="28"/>
          <w:szCs w:val="28"/>
        </w:rPr>
      </w:pPr>
    </w:p>
    <w:p w14:paraId="2FBEF6B0">
      <w:pPr>
        <w:pStyle w:val="2"/>
        <w:keepNext w:val="0"/>
        <w:keepLines w:val="0"/>
        <w:widowControl/>
        <w:suppressLineNumbers w:val="0"/>
        <w:rPr>
          <w:rStyle w:val="13"/>
          <w:rFonts w:hint="default" w:ascii="Times New Roman" w:hAnsi="Times New Roman" w:cs="Times New Roman"/>
          <w:b/>
          <w:bCs/>
          <w:sz w:val="28"/>
          <w:szCs w:val="28"/>
        </w:rPr>
      </w:pPr>
    </w:p>
    <w:p w14:paraId="1CDE45C8">
      <w:pPr>
        <w:pStyle w:val="2"/>
        <w:keepNext w:val="0"/>
        <w:keepLines w:val="0"/>
        <w:widowControl/>
        <w:suppressLineNumbers w:val="0"/>
        <w:rPr>
          <w:rStyle w:val="13"/>
          <w:rFonts w:hint="default" w:ascii="Times New Roman" w:hAnsi="Times New Roman" w:cs="Times New Roman"/>
          <w:b/>
          <w:bCs/>
          <w:sz w:val="28"/>
          <w:szCs w:val="28"/>
        </w:rPr>
      </w:pPr>
    </w:p>
    <w:p w14:paraId="60B2E625">
      <w:pPr>
        <w:pStyle w:val="2"/>
        <w:keepNext w:val="0"/>
        <w:keepLines w:val="0"/>
        <w:widowControl/>
        <w:suppressLineNumbers w:val="0"/>
        <w:rPr>
          <w:rStyle w:val="13"/>
          <w:rFonts w:hint="default" w:ascii="Times New Roman" w:hAnsi="Times New Roman" w:cs="Times New Roman"/>
          <w:b/>
          <w:bCs/>
          <w:sz w:val="28"/>
          <w:szCs w:val="28"/>
        </w:rPr>
      </w:pPr>
    </w:p>
    <w:p w14:paraId="50602043">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9</w:t>
      </w:r>
      <w:r>
        <w:rPr>
          <w:rStyle w:val="13"/>
          <w:rFonts w:hint="default" w:ascii="Times New Roman" w:hAnsi="Times New Roman" w:cs="Times New Roman"/>
          <w:b/>
          <w:bCs/>
          <w:sz w:val="28"/>
          <w:szCs w:val="28"/>
          <w:u w:val="single"/>
        </w:rPr>
        <w:t>. CONCLUSION</w:t>
      </w:r>
    </w:p>
    <w:p w14:paraId="4E87BB26">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System project successfully delivered a customized Salesforce CRM solution tailored to lease lifecycle management. It streamlined operations including tenant onboarding, lease agreement generation, rent collection, and maintenance coordination. The system addressed common pain points such as manual data entry, delayed communications, and fragmented tracking by introducing automation, validations, and real-time reporting.</w:t>
      </w:r>
    </w:p>
    <w:p w14:paraId="3CAD0F35">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implementation also served as a practical learning experience in both declarative and low-code Salesforce development. Key takeaways for the team included mastering object relationships, automation with flows and triggers, and the design of dynamic dashboards and reports. Overall, the project significantly improved operational efficiency and offered a scalable foundation for managing multiple properties and lease agreements within a unified platform.</w:t>
      </w:r>
    </w:p>
    <w:p w14:paraId="36AA1C2A">
      <w:pPr>
        <w:rPr>
          <w:rFonts w:hint="default" w:ascii="Times New Roman" w:hAnsi="Times New Roman" w:cs="Times New Roman"/>
          <w:sz w:val="28"/>
          <w:szCs w:val="28"/>
          <w:lang w:bidi="kn-IN"/>
        </w:rPr>
      </w:pPr>
    </w:p>
    <w:p w14:paraId="56884EA2">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67E1C90C">
      <w:pPr>
        <w:rPr>
          <w:rFonts w:ascii="Times New Roman" w:hAnsi="Times New Roman" w:cs="Times New Roman"/>
          <w:sz w:val="28"/>
          <w:szCs w:val="28"/>
          <w:lang w:bidi="kn-IN"/>
        </w:rPr>
      </w:pPr>
    </w:p>
    <w:p w14:paraId="3777267F">
      <w:pPr>
        <w:pStyle w:val="2"/>
        <w:keepNext w:val="0"/>
        <w:keepLines w:val="0"/>
        <w:widowControl/>
        <w:suppressLineNumbers w:val="0"/>
        <w:rPr>
          <w:rFonts w:hint="default" w:ascii="Times New Roman" w:hAnsi="Times New Roman" w:cs="Times New Roman"/>
          <w:b/>
          <w:bCs/>
          <w:sz w:val="28"/>
          <w:szCs w:val="28"/>
          <w:u w:val="single"/>
        </w:rPr>
      </w:pPr>
      <w:r>
        <w:rPr>
          <w:rStyle w:val="13"/>
          <w:rFonts w:hint="default" w:ascii="Times New Roman" w:hAnsi="Times New Roman" w:cs="Times New Roman"/>
          <w:b/>
          <w:bCs/>
          <w:sz w:val="28"/>
          <w:szCs w:val="28"/>
          <w:u w:val="single"/>
        </w:rPr>
        <w:t>10. FUTURE SCOPE</w:t>
      </w:r>
    </w:p>
    <w:p w14:paraId="03388A36">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CRM can be further enhanced with the following capabilities:</w:t>
      </w:r>
    </w:p>
    <w:p w14:paraId="7E901079">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Third-party payment gateway integration</w:t>
      </w:r>
      <w:r>
        <w:rPr>
          <w:rFonts w:hint="default" w:ascii="Times New Roman" w:hAnsi="Times New Roman" w:cs="Times New Roman"/>
          <w:sz w:val="28"/>
          <w:szCs w:val="28"/>
        </w:rPr>
        <w:t xml:space="preserve"> for seamless rent collection and refund processing</w:t>
      </w:r>
    </w:p>
    <w:p w14:paraId="67908C56">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communication workflows</w:t>
      </w:r>
      <w:r>
        <w:rPr>
          <w:rFonts w:hint="default" w:ascii="Times New Roman" w:hAnsi="Times New Roman" w:cs="Times New Roman"/>
          <w:sz w:val="28"/>
          <w:szCs w:val="28"/>
        </w:rPr>
        <w:t>, such as SMS/email alerts for rent due dates, lease renewals, and maintenance updates</w:t>
      </w:r>
    </w:p>
    <w:p w14:paraId="7CB1BDC8">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Mobile-access interface</w:t>
      </w:r>
      <w:r>
        <w:rPr>
          <w:rFonts w:hint="default" w:ascii="Times New Roman" w:hAnsi="Times New Roman" w:cs="Times New Roman"/>
          <w:sz w:val="28"/>
          <w:szCs w:val="28"/>
        </w:rPr>
        <w:t xml:space="preserve"> via Salesforce Experience Cloud to allow tenants and property managers to view leases, make payments, and raise service requests on the go</w:t>
      </w:r>
    </w:p>
    <w:p w14:paraId="6517A8CC">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AI-driven analytics and forecasting</w:t>
      </w:r>
      <w:r>
        <w:rPr>
          <w:rFonts w:hint="default" w:ascii="Times New Roman" w:hAnsi="Times New Roman" w:cs="Times New Roman"/>
          <w:sz w:val="28"/>
          <w:szCs w:val="28"/>
        </w:rPr>
        <w:t xml:space="preserve"> using Salesforce Einstein to predict rent defaults, lease renewal probabilities, and maintenance frequency trends</w:t>
      </w:r>
    </w:p>
    <w:p w14:paraId="6F5658B4">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Tenant self-service portals</w:t>
      </w:r>
      <w:r>
        <w:rPr>
          <w:rFonts w:hint="default" w:ascii="Times New Roman" w:hAnsi="Times New Roman" w:cs="Times New Roman"/>
          <w:sz w:val="28"/>
          <w:szCs w:val="28"/>
        </w:rPr>
        <w:t xml:space="preserve"> for application tracking, document uploads, and support ticket management</w:t>
      </w:r>
    </w:p>
    <w:p w14:paraId="5452AE0B">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Integration with accounting tools</w:t>
      </w:r>
      <w:r>
        <w:rPr>
          <w:rFonts w:hint="default" w:ascii="Times New Roman" w:hAnsi="Times New Roman" w:cs="Times New Roman"/>
          <w:sz w:val="28"/>
          <w:szCs w:val="28"/>
        </w:rPr>
        <w:t xml:space="preserve"> (e.g., QuickBooks, Zoho Books) for synchronized financial reporting and ledger updates</w:t>
      </w:r>
    </w:p>
    <w:p w14:paraId="528772AB">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Dynamic lease template generation</w:t>
      </w:r>
      <w:r>
        <w:rPr>
          <w:rFonts w:hint="default" w:ascii="Times New Roman" w:hAnsi="Times New Roman" w:cs="Times New Roman"/>
          <w:sz w:val="28"/>
          <w:szCs w:val="28"/>
        </w:rPr>
        <w:t xml:space="preserve"> supporting multilingual and multi-region contracts for larger property portfolios</w:t>
      </w:r>
    </w:p>
    <w:p w14:paraId="23779E8D">
      <w:pPr>
        <w:ind w:left="0" w:firstLine="0"/>
        <w:rPr>
          <w:rFonts w:ascii="Times New Roman" w:hAnsi="Times New Roman" w:cs="Times New Roman"/>
          <w:sz w:val="28"/>
          <w:szCs w:val="28"/>
          <w:lang w:bidi="kn-IN"/>
        </w:rPr>
      </w:pPr>
    </w:p>
    <w:sectPr>
      <w:pgSz w:w="12240" w:h="15840"/>
      <w:pgMar w:top="1440" w:right="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Tunga">
    <w:altName w:val="AMGDT"/>
    <w:panose1 w:val="00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Lucida Console">
    <w:panose1 w:val="020B0609040504020204"/>
    <w:charset w:val="00"/>
    <w:family w:val="auto"/>
    <w:pitch w:val="default"/>
    <w:sig w:usb0="8000028F" w:usb1="00001800" w:usb2="00000000" w:usb3="00000000" w:csb0="0000001F" w:csb1="D7D70000"/>
  </w:font>
  <w:font w:name="Simplex">
    <w:panose1 w:val="00000400000000000000"/>
    <w:charset w:val="00"/>
    <w:family w:val="auto"/>
    <w:pitch w:val="default"/>
    <w:sig w:usb0="00000287" w:usb1="00000000" w:usb2="00000000" w:usb3="00000000" w:csb0="000001FF" w:csb1="00000000"/>
  </w:font>
  <w:font w:name="Helvetica">
    <w:altName w:val="Arial"/>
    <w:panose1 w:val="00000000000000000000"/>
    <w:charset w:val="00"/>
    <w:family w:val="auto"/>
    <w:pitch w:val="default"/>
    <w:sig w:usb0="00000000" w:usb1="00000000" w:usb2="00000000" w:usb3="00000000" w:csb0="00000000" w:csb1="00000000"/>
  </w:font>
  <w:font w:name="ITC Avant Garde">
    <w:altName w:val="AMGD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AA00306B"/>
    <w:multiLevelType w:val="singleLevel"/>
    <w:tmpl w:val="AA00306B"/>
    <w:lvl w:ilvl="0" w:tentative="0">
      <w:start w:val="4"/>
      <w:numFmt w:val="decimal"/>
      <w:suff w:val="space"/>
      <w:lvlText w:val="%1."/>
      <w:lvlJc w:val="left"/>
    </w:lvl>
  </w:abstractNum>
  <w:abstractNum w:abstractNumId="1">
    <w:nsid w:val="B25B1B0F"/>
    <w:multiLevelType w:val="singleLevel"/>
    <w:tmpl w:val="B25B1B0F"/>
    <w:lvl w:ilvl="0" w:tentative="0">
      <w:start w:val="1"/>
      <w:numFmt w:val="decimal"/>
      <w:lvlText w:val="%1."/>
      <w:lvlJc w:val="left"/>
      <w:pPr>
        <w:tabs>
          <w:tab w:val="left" w:pos="312"/>
        </w:tabs>
      </w:pPr>
    </w:lvl>
  </w:abstractNum>
  <w:abstractNum w:abstractNumId="2">
    <w:nsid w:val="099152B1"/>
    <w:multiLevelType w:val="multilevel"/>
    <w:tmpl w:val="099152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D27493A"/>
    <w:multiLevelType w:val="multilevel"/>
    <w:tmpl w:val="0D2749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9087156"/>
    <w:multiLevelType w:val="multilevel"/>
    <w:tmpl w:val="1908715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1BD2001D"/>
    <w:multiLevelType w:val="multilevel"/>
    <w:tmpl w:val="1BD200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5A549A1"/>
    <w:multiLevelType w:val="multilevel"/>
    <w:tmpl w:val="35A549A1"/>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abstractNum w:abstractNumId="7">
    <w:nsid w:val="40064368"/>
    <w:multiLevelType w:val="singleLevel"/>
    <w:tmpl w:val="40064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2A15089"/>
    <w:multiLevelType w:val="multilevel"/>
    <w:tmpl w:val="42A1508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435545BD"/>
    <w:multiLevelType w:val="multilevel"/>
    <w:tmpl w:val="435545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0A92776"/>
    <w:multiLevelType w:val="multilevel"/>
    <w:tmpl w:val="50A92776"/>
    <w:lvl w:ilvl="0" w:tentative="0">
      <w:start w:val="1"/>
      <w:numFmt w:val="decimal"/>
      <w:lvlText w:val="%1."/>
      <w:lvlJc w:val="left"/>
      <w:pPr>
        <w:ind w:left="465" w:hanging="360"/>
      </w:pPr>
      <w:rPr>
        <w:rFonts w:hint="default"/>
      </w:rPr>
    </w:lvl>
    <w:lvl w:ilvl="1" w:tentative="0">
      <w:start w:val="1"/>
      <w:numFmt w:val="lowerLetter"/>
      <w:lvlText w:val="%2."/>
      <w:lvlJc w:val="left"/>
      <w:pPr>
        <w:ind w:left="1185" w:hanging="360"/>
      </w:pPr>
    </w:lvl>
    <w:lvl w:ilvl="2" w:tentative="0">
      <w:start w:val="1"/>
      <w:numFmt w:val="lowerRoman"/>
      <w:lvlText w:val="%3."/>
      <w:lvlJc w:val="right"/>
      <w:pPr>
        <w:ind w:left="1905" w:hanging="180"/>
      </w:pPr>
    </w:lvl>
    <w:lvl w:ilvl="3" w:tentative="0">
      <w:start w:val="1"/>
      <w:numFmt w:val="decimal"/>
      <w:lvlText w:val="%4."/>
      <w:lvlJc w:val="left"/>
      <w:pPr>
        <w:ind w:left="2625" w:hanging="360"/>
      </w:pPr>
    </w:lvl>
    <w:lvl w:ilvl="4" w:tentative="0">
      <w:start w:val="1"/>
      <w:numFmt w:val="lowerLetter"/>
      <w:lvlText w:val="%5."/>
      <w:lvlJc w:val="left"/>
      <w:pPr>
        <w:ind w:left="3345" w:hanging="360"/>
      </w:pPr>
    </w:lvl>
    <w:lvl w:ilvl="5" w:tentative="0">
      <w:start w:val="1"/>
      <w:numFmt w:val="lowerRoman"/>
      <w:lvlText w:val="%6."/>
      <w:lvlJc w:val="right"/>
      <w:pPr>
        <w:ind w:left="4065" w:hanging="180"/>
      </w:pPr>
    </w:lvl>
    <w:lvl w:ilvl="6" w:tentative="0">
      <w:start w:val="1"/>
      <w:numFmt w:val="decimal"/>
      <w:lvlText w:val="%7."/>
      <w:lvlJc w:val="left"/>
      <w:pPr>
        <w:ind w:left="4785" w:hanging="360"/>
      </w:pPr>
    </w:lvl>
    <w:lvl w:ilvl="7" w:tentative="0">
      <w:start w:val="1"/>
      <w:numFmt w:val="lowerLetter"/>
      <w:lvlText w:val="%8."/>
      <w:lvlJc w:val="left"/>
      <w:pPr>
        <w:ind w:left="5505" w:hanging="360"/>
      </w:pPr>
    </w:lvl>
    <w:lvl w:ilvl="8" w:tentative="0">
      <w:start w:val="1"/>
      <w:numFmt w:val="lowerRoman"/>
      <w:lvlText w:val="%9."/>
      <w:lvlJc w:val="right"/>
      <w:pPr>
        <w:ind w:left="6225" w:hanging="180"/>
      </w:pPr>
    </w:lvl>
  </w:abstractNum>
  <w:abstractNum w:abstractNumId="11">
    <w:nsid w:val="5AFCDE99"/>
    <w:multiLevelType w:val="singleLevel"/>
    <w:tmpl w:val="5AFCDE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0C326DE"/>
    <w:multiLevelType w:val="singleLevel"/>
    <w:tmpl w:val="60C326DE"/>
    <w:lvl w:ilvl="0" w:tentative="0">
      <w:start w:val="1"/>
      <w:numFmt w:val="lowerRoman"/>
      <w:lvlText w:val="%1."/>
      <w:lvlJc w:val="left"/>
      <w:pPr>
        <w:tabs>
          <w:tab w:val="left" w:pos="425"/>
        </w:tabs>
        <w:ind w:left="425" w:leftChars="0" w:hanging="425" w:firstLineChars="0"/>
      </w:pPr>
      <w:rPr>
        <w:rFonts w:hint="default"/>
      </w:rPr>
    </w:lvl>
  </w:abstractNum>
  <w:abstractNum w:abstractNumId="13">
    <w:nsid w:val="662C947A"/>
    <w:multiLevelType w:val="singleLevel"/>
    <w:tmpl w:val="662C94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D750FE9"/>
    <w:multiLevelType w:val="singleLevel"/>
    <w:tmpl w:val="6D750F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B180911"/>
    <w:multiLevelType w:val="multilevel"/>
    <w:tmpl w:val="7B180911"/>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8"/>
  </w:num>
  <w:num w:numId="3">
    <w:abstractNumId w:val="15"/>
  </w:num>
  <w:num w:numId="4">
    <w:abstractNumId w:val="10"/>
  </w:num>
  <w:num w:numId="5">
    <w:abstractNumId w:val="7"/>
  </w:num>
  <w:num w:numId="6">
    <w:abstractNumId w:val="3"/>
  </w:num>
  <w:num w:numId="7">
    <w:abstractNumId w:val="14"/>
  </w:num>
  <w:num w:numId="8">
    <w:abstractNumId w:val="1"/>
  </w:num>
  <w:num w:numId="9">
    <w:abstractNumId w:val="12"/>
  </w:num>
  <w:num w:numId="10">
    <w:abstractNumId w:val="13"/>
  </w:num>
  <w:num w:numId="11">
    <w:abstractNumId w:val="2"/>
  </w:num>
  <w:num w:numId="12">
    <w:abstractNumId w:val="0"/>
  </w:num>
  <w:num w:numId="13">
    <w:abstractNumId w:val="11"/>
  </w:num>
  <w:num w:numId="14">
    <w:abstractNumId w:val="4"/>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8FE"/>
    <w:rsid w:val="0002342D"/>
    <w:rsid w:val="00077F15"/>
    <w:rsid w:val="00083A40"/>
    <w:rsid w:val="00096D96"/>
    <w:rsid w:val="00150318"/>
    <w:rsid w:val="0017144B"/>
    <w:rsid w:val="001B5456"/>
    <w:rsid w:val="001C43A3"/>
    <w:rsid w:val="001D1B66"/>
    <w:rsid w:val="001E065F"/>
    <w:rsid w:val="001F2041"/>
    <w:rsid w:val="001F5053"/>
    <w:rsid w:val="00223181"/>
    <w:rsid w:val="00223856"/>
    <w:rsid w:val="00254FDD"/>
    <w:rsid w:val="00257A8C"/>
    <w:rsid w:val="00274C00"/>
    <w:rsid w:val="002F3E8D"/>
    <w:rsid w:val="002F7EB1"/>
    <w:rsid w:val="00317AB2"/>
    <w:rsid w:val="00327567"/>
    <w:rsid w:val="003415C0"/>
    <w:rsid w:val="003635BE"/>
    <w:rsid w:val="003B7711"/>
    <w:rsid w:val="0042724D"/>
    <w:rsid w:val="0043395D"/>
    <w:rsid w:val="00454A4E"/>
    <w:rsid w:val="00456899"/>
    <w:rsid w:val="00485CC4"/>
    <w:rsid w:val="00487EC5"/>
    <w:rsid w:val="0049712B"/>
    <w:rsid w:val="004D4C51"/>
    <w:rsid w:val="004E5206"/>
    <w:rsid w:val="00506B38"/>
    <w:rsid w:val="00511F27"/>
    <w:rsid w:val="00523D29"/>
    <w:rsid w:val="00523F32"/>
    <w:rsid w:val="00544FF5"/>
    <w:rsid w:val="00557C5D"/>
    <w:rsid w:val="00586FA4"/>
    <w:rsid w:val="005B5A90"/>
    <w:rsid w:val="005B790F"/>
    <w:rsid w:val="005E19D3"/>
    <w:rsid w:val="005E5118"/>
    <w:rsid w:val="005F0C25"/>
    <w:rsid w:val="0061738D"/>
    <w:rsid w:val="00624177"/>
    <w:rsid w:val="006643DF"/>
    <w:rsid w:val="00682C9D"/>
    <w:rsid w:val="006C57C3"/>
    <w:rsid w:val="006F4E57"/>
    <w:rsid w:val="00737035"/>
    <w:rsid w:val="00756F72"/>
    <w:rsid w:val="0075765C"/>
    <w:rsid w:val="007D427D"/>
    <w:rsid w:val="007E016B"/>
    <w:rsid w:val="007F0F7B"/>
    <w:rsid w:val="007F5364"/>
    <w:rsid w:val="007F62DC"/>
    <w:rsid w:val="008165ED"/>
    <w:rsid w:val="00836480"/>
    <w:rsid w:val="00866A5D"/>
    <w:rsid w:val="008E68D4"/>
    <w:rsid w:val="009679A0"/>
    <w:rsid w:val="009A4DAE"/>
    <w:rsid w:val="009B485C"/>
    <w:rsid w:val="009F7BE6"/>
    <w:rsid w:val="00A1556A"/>
    <w:rsid w:val="00A34792"/>
    <w:rsid w:val="00A36999"/>
    <w:rsid w:val="00A907C1"/>
    <w:rsid w:val="00AB025A"/>
    <w:rsid w:val="00B17FA1"/>
    <w:rsid w:val="00B23B8F"/>
    <w:rsid w:val="00B3350E"/>
    <w:rsid w:val="00B348C7"/>
    <w:rsid w:val="00BC3463"/>
    <w:rsid w:val="00C00177"/>
    <w:rsid w:val="00C15AC3"/>
    <w:rsid w:val="00C65B06"/>
    <w:rsid w:val="00C713D1"/>
    <w:rsid w:val="00CF5B4A"/>
    <w:rsid w:val="00D10DC1"/>
    <w:rsid w:val="00D34C9D"/>
    <w:rsid w:val="00D35755"/>
    <w:rsid w:val="00D5585C"/>
    <w:rsid w:val="00D55E75"/>
    <w:rsid w:val="00DA330C"/>
    <w:rsid w:val="00DF5C00"/>
    <w:rsid w:val="00E168EC"/>
    <w:rsid w:val="00E20AFF"/>
    <w:rsid w:val="00E22DC7"/>
    <w:rsid w:val="00E30E61"/>
    <w:rsid w:val="00E37FC4"/>
    <w:rsid w:val="00E8166F"/>
    <w:rsid w:val="00E9792E"/>
    <w:rsid w:val="00E97FDB"/>
    <w:rsid w:val="00EB0418"/>
    <w:rsid w:val="00EB5508"/>
    <w:rsid w:val="00F12CEC"/>
    <w:rsid w:val="00F13A0C"/>
    <w:rsid w:val="00F1451A"/>
    <w:rsid w:val="00F16C54"/>
    <w:rsid w:val="00F32179"/>
    <w:rsid w:val="00F558FE"/>
    <w:rsid w:val="00F65D08"/>
    <w:rsid w:val="00F820F6"/>
    <w:rsid w:val="00FD7280"/>
    <w:rsid w:val="00FF4653"/>
    <w:rsid w:val="1846021D"/>
    <w:rsid w:val="233E3694"/>
    <w:rsid w:val="416A0DB5"/>
    <w:rsid w:val="7A06731B"/>
  </w:rsids>
  <m:mathPr>
    <m:mathFont m:val="Cambria Math"/>
    <m:brkBin m:val="before"/>
    <m:brkBinSub m:val="--"/>
    <m:smallFrac m:val="1"/>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left="567" w:right="-10206" w:firstLine="420"/>
      <w:jc w:val="both"/>
    </w:pPr>
    <w:rPr>
      <w:rFonts w:asciiTheme="minorHAnsi" w:hAnsiTheme="minorHAnsi" w:eastAsiaTheme="minorHAnsi" w:cstheme="minorBidi"/>
      <w:kern w:val="2"/>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link w:val="19"/>
    <w:qFormat/>
    <w:uiPriority w:val="9"/>
    <w:pPr>
      <w:spacing w:before="100" w:beforeAutospacing="1" w:after="100" w:afterAutospacing="1" w:line="240" w:lineRule="auto"/>
      <w:ind w:left="0" w:right="0" w:firstLine="0"/>
      <w:jc w:val="left"/>
      <w:outlineLvl w:val="2"/>
    </w:pPr>
    <w:rPr>
      <w:rFonts w:ascii="Times New Roman" w:hAnsi="Times New Roman" w:eastAsia="Times New Roman" w:cs="Times New Roman"/>
      <w:b/>
      <w:bCs/>
      <w:kern w:val="0"/>
      <w:sz w:val="27"/>
      <w:szCs w:val="27"/>
      <w:lang w:bidi="kn-IN"/>
    </w:rPr>
  </w:style>
  <w:style w:type="paragraph" w:styleId="4">
    <w:name w:val="heading 4"/>
    <w:basedOn w:val="1"/>
    <w:next w:val="1"/>
    <w:link w:val="20"/>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8"/>
    <w:semiHidden/>
    <w:unhideWhenUsed/>
    <w:qFormat/>
    <w:uiPriority w:val="99"/>
    <w:pPr>
      <w:spacing w:line="240" w:lineRule="auto"/>
    </w:pPr>
    <w:rPr>
      <w:rFonts w:ascii="Tahoma" w:hAnsi="Tahoma" w:cs="Tahoma"/>
      <w:sz w:val="16"/>
      <w:szCs w:val="16"/>
    </w:rPr>
  </w:style>
  <w:style w:type="character" w:styleId="8">
    <w:name w:val="Emphasis"/>
    <w:basedOn w:val="5"/>
    <w:qFormat/>
    <w:uiPriority w:val="20"/>
    <w:rPr>
      <w:i/>
      <w:iCs/>
    </w:rPr>
  </w:style>
  <w:style w:type="paragraph" w:styleId="9">
    <w:name w:val="footer"/>
    <w:basedOn w:val="1"/>
    <w:link w:val="16"/>
    <w:semiHidden/>
    <w:unhideWhenUsed/>
    <w:qFormat/>
    <w:uiPriority w:val="99"/>
    <w:pPr>
      <w:tabs>
        <w:tab w:val="center" w:pos="4680"/>
        <w:tab w:val="right" w:pos="9360"/>
      </w:tabs>
      <w:spacing w:line="240" w:lineRule="auto"/>
    </w:pPr>
  </w:style>
  <w:style w:type="paragraph" w:styleId="10">
    <w:name w:val="header"/>
    <w:basedOn w:val="1"/>
    <w:link w:val="15"/>
    <w:semiHidden/>
    <w:unhideWhenUsed/>
    <w:qFormat/>
    <w:uiPriority w:val="99"/>
    <w:pPr>
      <w:tabs>
        <w:tab w:val="center" w:pos="4680"/>
        <w:tab w:val="right" w:pos="9360"/>
      </w:tabs>
      <w:spacing w:line="240" w:lineRule="auto"/>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ind w:left="0" w:right="0" w:firstLine="0"/>
      <w:jc w:val="left"/>
    </w:pPr>
    <w:rPr>
      <w:rFonts w:ascii="Times New Roman" w:hAnsi="Times New Roman" w:eastAsia="Times New Roman" w:cs="Times New Roman"/>
      <w:kern w:val="0"/>
      <w:sz w:val="24"/>
      <w:szCs w:val="24"/>
      <w:lang w:bidi="kn-IN"/>
    </w:rPr>
  </w:style>
  <w:style w:type="character" w:styleId="13">
    <w:name w:val="Strong"/>
    <w:basedOn w:val="5"/>
    <w:qFormat/>
    <w:uiPriority w:val="22"/>
    <w:rPr>
      <w:b/>
      <w:bCs/>
    </w:rPr>
  </w:style>
  <w:style w:type="table" w:styleId="14">
    <w:name w:val="Table Grid"/>
    <w:basedOn w:val="6"/>
    <w:qFormat/>
    <w:uiPriority w:val="59"/>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5">
    <w:name w:val="Header Char"/>
    <w:basedOn w:val="5"/>
    <w:link w:val="10"/>
    <w:semiHidden/>
    <w:qFormat/>
    <w:uiPriority w:val="99"/>
  </w:style>
  <w:style w:type="character" w:customStyle="1" w:styleId="16">
    <w:name w:val="Footer Char"/>
    <w:basedOn w:val="5"/>
    <w:link w:val="9"/>
    <w:semiHidden/>
    <w:qFormat/>
    <w:uiPriority w:val="99"/>
  </w:style>
  <w:style w:type="paragraph" w:styleId="17">
    <w:name w:val="List Paragraph"/>
    <w:basedOn w:val="1"/>
    <w:qFormat/>
    <w:uiPriority w:val="34"/>
    <w:pPr>
      <w:ind w:left="720"/>
      <w:contextualSpacing/>
    </w:p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3 Char"/>
    <w:basedOn w:val="5"/>
    <w:link w:val="3"/>
    <w:qFormat/>
    <w:uiPriority w:val="9"/>
    <w:rPr>
      <w:rFonts w:ascii="Times New Roman" w:hAnsi="Times New Roman" w:eastAsia="Times New Roman" w:cs="Times New Roman"/>
      <w:b/>
      <w:bCs/>
      <w:kern w:val="0"/>
      <w:sz w:val="27"/>
      <w:szCs w:val="27"/>
      <w:lang w:bidi="kn-IN"/>
    </w:rPr>
  </w:style>
  <w:style w:type="character" w:customStyle="1" w:styleId="20">
    <w:name w:val="Heading 4 Char"/>
    <w:basedOn w:val="5"/>
    <w:link w:val="4"/>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webp"/><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D20AC-FAEE-4B72-AF66-4F2B561EE86A}">
  <ds:schemaRefs/>
</ds:datastoreItem>
</file>

<file path=docProps/app.xml><?xml version="1.0" encoding="utf-8"?>
<Properties xmlns="http://schemas.openxmlformats.org/officeDocument/2006/extended-properties" xmlns:vt="http://schemas.openxmlformats.org/officeDocument/2006/docPropsVTypes">
  <Template>Normal</Template>
  <Pages>41</Pages>
  <Words>3870</Words>
  <Characters>22062</Characters>
  <Lines>183</Lines>
  <Paragraphs>51</Paragraphs>
  <TotalTime>18</TotalTime>
  <ScaleCrop>false</ScaleCrop>
  <LinksUpToDate>false</LinksUpToDate>
  <CharactersWithSpaces>25881</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2025-06-29T09:40:00Z</dcterms:created>
  <dc:creator>HP</dc:creator>
  <cp:lastModifiedBy>maddi</cp:lastModifiedBy>
  <dcterms:modified xsi:type="dcterms:W3CDTF">2025-07-06T06:56:13Z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94844DF1B1DB4A2C9BF6953661148FF1_13</vt:lpwstr>
  </property>
</Properties>
</file>